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34D24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27433BBE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59579D72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1400BD0" w14:textId="341967DB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GRADONAČELNI</w:t>
      </w:r>
      <w:r w:rsidR="003A1E80">
        <w:rPr>
          <w:rFonts w:ascii="Times New Roman" w:hAnsi="Times New Roman" w:cs="Times New Roman"/>
          <w:b/>
          <w:sz w:val="24"/>
          <w:szCs w:val="24"/>
        </w:rPr>
        <w:t>K</w:t>
      </w:r>
    </w:p>
    <w:p w14:paraId="6111E588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F6A60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0A1C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BB612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5D54BBC3" w14:textId="274FBFF1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  <w:t>n/r predsjedni</w:t>
      </w:r>
      <w:r w:rsidR="003A1E80">
        <w:rPr>
          <w:rFonts w:ascii="Times New Roman" w:hAnsi="Times New Roman" w:cs="Times New Roman"/>
          <w:b/>
          <w:sz w:val="24"/>
          <w:szCs w:val="24"/>
        </w:rPr>
        <w:t>ka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Ivan</w:t>
      </w:r>
      <w:r w:rsidR="003A1E80">
        <w:rPr>
          <w:rFonts w:ascii="Times New Roman" w:hAnsi="Times New Roman" w:cs="Times New Roman"/>
          <w:b/>
          <w:sz w:val="24"/>
          <w:szCs w:val="24"/>
        </w:rPr>
        <w:t>a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3A1E80">
        <w:rPr>
          <w:rFonts w:ascii="Times New Roman" w:hAnsi="Times New Roman" w:cs="Times New Roman"/>
          <w:b/>
          <w:sz w:val="24"/>
          <w:szCs w:val="24"/>
        </w:rPr>
        <w:t>iškora</w:t>
      </w:r>
    </w:p>
    <w:p w14:paraId="16B3FEFC" w14:textId="77777777" w:rsidR="000C0060" w:rsidRPr="00036DC2" w:rsidRDefault="000C0060" w:rsidP="000C0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49C68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2706E" w14:textId="77777777" w:rsidR="000C0060" w:rsidRPr="00036DC2" w:rsidRDefault="000C0060" w:rsidP="000C006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7CAFECB2" w14:textId="77777777" w:rsidR="000C0060" w:rsidRPr="00036DC2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371FE289" w14:textId="77777777" w:rsidR="000C0060" w:rsidRPr="00036DC2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5464A256" w14:textId="6E0F551E" w:rsidR="000C0060" w:rsidRPr="00F92C13" w:rsidRDefault="00F92C13" w:rsidP="00F92C13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III. </w:t>
      </w:r>
      <w:r w:rsidR="008464B8" w:rsidRPr="00F92C13">
        <w:rPr>
          <w:rFonts w:ascii="Times New Roman" w:hAnsi="Times New Roman" w:cs="Times New Roman"/>
          <w:bCs/>
          <w:sz w:val="24"/>
          <w:szCs w:val="24"/>
        </w:rPr>
        <w:t xml:space="preserve">IZMJENE I DOPUNE </w:t>
      </w:r>
      <w:r w:rsidR="000C0060" w:rsidRPr="00F92C13">
        <w:rPr>
          <w:rFonts w:ascii="Times New Roman" w:hAnsi="Times New Roman" w:cs="Times New Roman"/>
          <w:bCs/>
          <w:sz w:val="24"/>
          <w:szCs w:val="24"/>
        </w:rPr>
        <w:t>PROGRAMA GRAĐENJA KOMUNALNE  INFRASTRUKTURE U 202</w:t>
      </w:r>
      <w:r w:rsidR="00646BF0" w:rsidRPr="00F92C13">
        <w:rPr>
          <w:rFonts w:ascii="Times New Roman" w:hAnsi="Times New Roman" w:cs="Times New Roman"/>
          <w:bCs/>
          <w:sz w:val="24"/>
          <w:szCs w:val="24"/>
        </w:rPr>
        <w:t>5</w:t>
      </w:r>
      <w:r w:rsidR="000C0060" w:rsidRPr="00F92C13"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33B48CE4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DE3E4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C6C3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C0060" w:rsidRPr="00036DC2" w14:paraId="6971B42B" w14:textId="77777777" w:rsidTr="00004A81">
        <w:tc>
          <w:tcPr>
            <w:tcW w:w="4533" w:type="dxa"/>
            <w:hideMark/>
          </w:tcPr>
          <w:p w14:paraId="3080FB6F" w14:textId="77777777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5F3AAFA8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0C0060" w:rsidRPr="00036DC2" w14:paraId="720A6C20" w14:textId="77777777" w:rsidTr="00004A81">
        <w:tc>
          <w:tcPr>
            <w:tcW w:w="4533" w:type="dxa"/>
            <w:hideMark/>
          </w:tcPr>
          <w:p w14:paraId="4A19C44A" w14:textId="74CD957F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</w:t>
            </w:r>
            <w:r w:rsidR="003A1E80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598C2F96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0060" w:rsidRPr="00036DC2" w14:paraId="2B4474FB" w14:textId="77777777" w:rsidTr="00004A81">
        <w:tc>
          <w:tcPr>
            <w:tcW w:w="4533" w:type="dxa"/>
            <w:hideMark/>
          </w:tcPr>
          <w:p w14:paraId="14E2F147" w14:textId="4FC46FEA" w:rsidR="000C0060" w:rsidRPr="00036DC2" w:rsidRDefault="003A1E8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Igor Pleše,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univ.spec.oec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  <w:hideMark/>
          </w:tcPr>
          <w:p w14:paraId="614EE8C3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Goranka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Kajfeš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7C48897C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5CF651E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066E82C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3606B" w14:textId="3FEE8835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 xml:space="preserve">Delnice, </w:t>
      </w:r>
      <w:r w:rsidR="00F92C13">
        <w:rPr>
          <w:rFonts w:ascii="Times New Roman" w:hAnsi="Times New Roman" w:cs="Times New Roman"/>
          <w:b/>
          <w:sz w:val="24"/>
          <w:szCs w:val="24"/>
        </w:rPr>
        <w:t>prosinac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464B8">
        <w:rPr>
          <w:rFonts w:ascii="Times New Roman" w:hAnsi="Times New Roman" w:cs="Times New Roman"/>
          <w:b/>
          <w:sz w:val="24"/>
          <w:szCs w:val="24"/>
        </w:rPr>
        <w:t>5</w:t>
      </w:r>
      <w:r w:rsidRPr="00036DC2">
        <w:rPr>
          <w:rFonts w:ascii="Times New Roman" w:hAnsi="Times New Roman" w:cs="Times New Roman"/>
          <w:b/>
          <w:sz w:val="24"/>
          <w:szCs w:val="24"/>
        </w:rPr>
        <w:t>.</w:t>
      </w:r>
    </w:p>
    <w:p w14:paraId="681358C4" w14:textId="77777777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1FF4A" w14:textId="77777777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B536A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70B7C" w14:textId="5A7E8D62" w:rsidR="009901BF" w:rsidRPr="009C7550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550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3B515F0C" w14:textId="77777777" w:rsidR="000C0060" w:rsidRPr="000C0060" w:rsidRDefault="000C0060" w:rsidP="000C006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C3620B" w14:textId="24A81FBC" w:rsidR="009A7DB7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>Osnovom članka 67. Zakona o Komunalnom  gospodarstvu ("Narodne novine 68/18, 110/18</w:t>
      </w:r>
      <w:r w:rsidR="003A1E80">
        <w:rPr>
          <w:rFonts w:ascii="Times New Roman" w:hAnsi="Times New Roman" w:cs="Times New Roman"/>
          <w:sz w:val="24"/>
          <w:szCs w:val="24"/>
        </w:rPr>
        <w:t xml:space="preserve">, </w:t>
      </w:r>
      <w:r w:rsidRPr="00646BF0">
        <w:rPr>
          <w:rFonts w:ascii="Times New Roman" w:hAnsi="Times New Roman" w:cs="Times New Roman"/>
          <w:sz w:val="24"/>
          <w:szCs w:val="24"/>
        </w:rPr>
        <w:t>37/20</w:t>
      </w:r>
      <w:r w:rsidR="003A1E80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646BF0">
        <w:rPr>
          <w:rFonts w:ascii="Times New Roman" w:hAnsi="Times New Roman" w:cs="Times New Roman"/>
          <w:sz w:val="24"/>
          <w:szCs w:val="24"/>
        </w:rPr>
        <w:t>) predstavničko tijelo JLS donosi za svaku proračunsku godinu Program građenja komunalne infrastrukture.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4B8" w:rsidRPr="00646BF0">
        <w:rPr>
          <w:rFonts w:ascii="Times New Roman" w:hAnsi="Times New Roman" w:cs="Times New Roman"/>
          <w:sz w:val="24"/>
          <w:szCs w:val="24"/>
        </w:rPr>
        <w:t xml:space="preserve">Program građenja komunalne infrastrukture </w:t>
      </w:r>
      <w:r w:rsidR="008464B8">
        <w:rPr>
          <w:rFonts w:ascii="Times New Roman" w:hAnsi="Times New Roman" w:cs="Times New Roman"/>
          <w:sz w:val="24"/>
          <w:szCs w:val="24"/>
        </w:rPr>
        <w:t>u 2025. godini objavljen je u Službenim novinama Grada Delnica br. 13/24</w:t>
      </w:r>
      <w:r w:rsidR="00F92C13">
        <w:rPr>
          <w:rFonts w:ascii="Times New Roman" w:hAnsi="Times New Roman" w:cs="Times New Roman"/>
          <w:sz w:val="24"/>
          <w:szCs w:val="24"/>
        </w:rPr>
        <w:t xml:space="preserve">, </w:t>
      </w:r>
      <w:r w:rsidR="003A1E80">
        <w:rPr>
          <w:rFonts w:ascii="Times New Roman" w:hAnsi="Times New Roman" w:cs="Times New Roman"/>
          <w:sz w:val="24"/>
          <w:szCs w:val="24"/>
        </w:rPr>
        <w:t>1/25</w:t>
      </w:r>
      <w:r w:rsidR="00F92C13">
        <w:rPr>
          <w:rFonts w:ascii="Times New Roman" w:hAnsi="Times New Roman" w:cs="Times New Roman"/>
          <w:sz w:val="24"/>
          <w:szCs w:val="24"/>
        </w:rPr>
        <w:t xml:space="preserve"> i 6/25</w:t>
      </w:r>
      <w:r w:rsidR="003A1E80">
        <w:rPr>
          <w:rFonts w:ascii="Times New Roman" w:hAnsi="Times New Roman" w:cs="Times New Roman"/>
          <w:sz w:val="24"/>
          <w:szCs w:val="24"/>
        </w:rPr>
        <w:t>.</w:t>
      </w:r>
      <w:r w:rsidR="008464B8">
        <w:rPr>
          <w:rFonts w:ascii="Times New Roman" w:hAnsi="Times New Roman" w:cs="Times New Roman"/>
          <w:sz w:val="24"/>
          <w:szCs w:val="24"/>
        </w:rPr>
        <w:t xml:space="preserve"> </w:t>
      </w:r>
      <w:r w:rsidRPr="00646BF0">
        <w:rPr>
          <w:rFonts w:ascii="Times New Roman" w:hAnsi="Times New Roman" w:cs="Times New Roman"/>
          <w:sz w:val="24"/>
          <w:szCs w:val="24"/>
        </w:rPr>
        <w:t>U skladu s</w:t>
      </w:r>
      <w:r w:rsidR="008464B8">
        <w:rPr>
          <w:rFonts w:ascii="Times New Roman" w:hAnsi="Times New Roman" w:cs="Times New Roman"/>
          <w:sz w:val="24"/>
          <w:szCs w:val="24"/>
        </w:rPr>
        <w:t xml:space="preserve"> </w:t>
      </w:r>
      <w:r w:rsidR="003A1E80">
        <w:rPr>
          <w:rFonts w:ascii="Times New Roman" w:hAnsi="Times New Roman" w:cs="Times New Roman"/>
          <w:sz w:val="24"/>
          <w:szCs w:val="24"/>
        </w:rPr>
        <w:t>I</w:t>
      </w:r>
      <w:r w:rsidR="00F92C13">
        <w:rPr>
          <w:rFonts w:ascii="Times New Roman" w:hAnsi="Times New Roman" w:cs="Times New Roman"/>
          <w:sz w:val="24"/>
          <w:szCs w:val="24"/>
        </w:rPr>
        <w:t>I</w:t>
      </w:r>
      <w:r w:rsidR="008464B8">
        <w:rPr>
          <w:rFonts w:ascii="Times New Roman" w:hAnsi="Times New Roman" w:cs="Times New Roman"/>
          <w:sz w:val="24"/>
          <w:szCs w:val="24"/>
        </w:rPr>
        <w:t xml:space="preserve">I. Izmjenama i dopunama </w:t>
      </w:r>
      <w:r w:rsidRPr="00646BF0">
        <w:rPr>
          <w:rFonts w:ascii="Times New Roman" w:hAnsi="Times New Roman" w:cs="Times New Roman"/>
          <w:sz w:val="24"/>
          <w:szCs w:val="24"/>
        </w:rPr>
        <w:t xml:space="preserve"> </w:t>
      </w:r>
      <w:r w:rsidR="008464B8">
        <w:rPr>
          <w:rFonts w:ascii="Times New Roman" w:hAnsi="Times New Roman" w:cs="Times New Roman"/>
          <w:sz w:val="24"/>
          <w:szCs w:val="24"/>
        </w:rPr>
        <w:t>P</w:t>
      </w:r>
      <w:r w:rsidRPr="00646BF0">
        <w:rPr>
          <w:rFonts w:ascii="Times New Roman" w:hAnsi="Times New Roman" w:cs="Times New Roman"/>
          <w:sz w:val="24"/>
          <w:szCs w:val="24"/>
        </w:rPr>
        <w:t>roračun</w:t>
      </w:r>
      <w:r w:rsidR="008464B8">
        <w:rPr>
          <w:rFonts w:ascii="Times New Roman" w:hAnsi="Times New Roman" w:cs="Times New Roman"/>
          <w:sz w:val="24"/>
          <w:szCs w:val="24"/>
        </w:rPr>
        <w:t>a</w:t>
      </w:r>
      <w:r w:rsidRPr="00646BF0">
        <w:rPr>
          <w:rFonts w:ascii="Times New Roman" w:hAnsi="Times New Roman" w:cs="Times New Roman"/>
          <w:sz w:val="24"/>
          <w:szCs w:val="24"/>
        </w:rPr>
        <w:t xml:space="preserve"> za 202</w:t>
      </w:r>
      <w:r w:rsidR="0036540B">
        <w:rPr>
          <w:rFonts w:ascii="Times New Roman" w:hAnsi="Times New Roman" w:cs="Times New Roman"/>
          <w:sz w:val="24"/>
          <w:szCs w:val="24"/>
        </w:rPr>
        <w:t>5</w:t>
      </w:r>
      <w:r w:rsidRPr="00646BF0">
        <w:rPr>
          <w:rFonts w:ascii="Times New Roman" w:hAnsi="Times New Roman" w:cs="Times New Roman"/>
          <w:sz w:val="24"/>
          <w:szCs w:val="24"/>
        </w:rPr>
        <w:t>. god. plani</w:t>
      </w:r>
      <w:r w:rsidR="00A02B36">
        <w:rPr>
          <w:rFonts w:ascii="Times New Roman" w:hAnsi="Times New Roman" w:cs="Times New Roman"/>
          <w:sz w:val="24"/>
          <w:szCs w:val="24"/>
        </w:rPr>
        <w:t>rane</w:t>
      </w:r>
      <w:r w:rsidRPr="00646BF0">
        <w:rPr>
          <w:rFonts w:ascii="Times New Roman" w:hAnsi="Times New Roman" w:cs="Times New Roman"/>
          <w:sz w:val="24"/>
          <w:szCs w:val="24"/>
        </w:rPr>
        <w:t xml:space="preserve"> su aktivnosti za izgradnju komunalne infrastrukture i to za</w:t>
      </w:r>
      <w:r w:rsidR="009A7DB7">
        <w:rPr>
          <w:rFonts w:ascii="Times New Roman" w:hAnsi="Times New Roman" w:cs="Times New Roman"/>
          <w:sz w:val="24"/>
          <w:szCs w:val="24"/>
        </w:rPr>
        <w:t>:</w:t>
      </w:r>
    </w:p>
    <w:p w14:paraId="680311A0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radi uređenja neuređenih dijelova građevinskog područja</w:t>
      </w:r>
    </w:p>
    <w:p w14:paraId="58C80828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0CEDC8FE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19445F50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51F2C342" w14:textId="2D9E06DA" w:rsidR="00646BF0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>Ukupna vrijednost programa je</w:t>
      </w:r>
      <w:r w:rsidR="009059AB">
        <w:rPr>
          <w:rFonts w:ascii="Times New Roman" w:hAnsi="Times New Roman" w:cs="Times New Roman"/>
          <w:sz w:val="24"/>
          <w:szCs w:val="24"/>
        </w:rPr>
        <w:t xml:space="preserve"> 902.605,00</w:t>
      </w:r>
      <w:r w:rsidRPr="00646BF0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financirati će se iz: komunalnog doprinosa u iznosu od </w:t>
      </w:r>
      <w:r w:rsidR="004B1EDA">
        <w:rPr>
          <w:rFonts w:ascii="Times New Roman" w:hAnsi="Times New Roman" w:cs="Times New Roman"/>
          <w:sz w:val="24"/>
          <w:szCs w:val="24"/>
        </w:rPr>
        <w:t>70.000,00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šumskog doprinosa u iznosu od </w:t>
      </w:r>
      <w:r w:rsidR="009059AB">
        <w:rPr>
          <w:rFonts w:ascii="Times New Roman" w:hAnsi="Times New Roman" w:cs="Times New Roman"/>
          <w:sz w:val="24"/>
          <w:szCs w:val="24"/>
        </w:rPr>
        <w:t>326.286,00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komunalne naknade u iznosu od </w:t>
      </w:r>
      <w:r w:rsidR="009059AB">
        <w:rPr>
          <w:rFonts w:ascii="Times New Roman" w:hAnsi="Times New Roman" w:cs="Times New Roman"/>
          <w:sz w:val="24"/>
          <w:szCs w:val="24"/>
        </w:rPr>
        <w:t>80.150,00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kapitalnih pomoći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 xml:space="preserve">. </w:t>
      </w:r>
      <w:r w:rsidR="004B1EDA">
        <w:rPr>
          <w:rFonts w:ascii="Times New Roman" w:hAnsi="Times New Roman" w:cs="Times New Roman"/>
          <w:sz w:val="24"/>
          <w:szCs w:val="24"/>
        </w:rPr>
        <w:t>p</w:t>
      </w:r>
      <w:r w:rsidR="0041794A">
        <w:rPr>
          <w:rFonts w:ascii="Times New Roman" w:hAnsi="Times New Roman" w:cs="Times New Roman"/>
          <w:sz w:val="24"/>
          <w:szCs w:val="24"/>
        </w:rPr>
        <w:t>roračuna</w:t>
      </w:r>
      <w:r w:rsidR="004B1EDA">
        <w:rPr>
          <w:rFonts w:ascii="Times New Roman" w:hAnsi="Times New Roman" w:cs="Times New Roman"/>
          <w:sz w:val="24"/>
          <w:szCs w:val="24"/>
        </w:rPr>
        <w:t xml:space="preserve">  u iznosu od </w:t>
      </w:r>
      <w:r w:rsidR="009059AB">
        <w:rPr>
          <w:rFonts w:ascii="Times New Roman" w:hAnsi="Times New Roman" w:cs="Times New Roman"/>
          <w:sz w:val="24"/>
          <w:szCs w:val="24"/>
        </w:rPr>
        <w:t>35.000,00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>, kapitalnih pomo</w:t>
      </w:r>
      <w:r w:rsidR="004B1EDA">
        <w:rPr>
          <w:rFonts w:ascii="Times New Roman" w:hAnsi="Times New Roman" w:cs="Times New Roman"/>
          <w:sz w:val="24"/>
          <w:szCs w:val="24"/>
        </w:rPr>
        <w:t>ći</w:t>
      </w:r>
      <w:r w:rsidR="0041794A">
        <w:rPr>
          <w:rFonts w:ascii="Times New Roman" w:hAnsi="Times New Roman" w:cs="Times New Roman"/>
          <w:sz w:val="24"/>
          <w:szCs w:val="24"/>
        </w:rPr>
        <w:t xml:space="preserve">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žup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>. proračuna</w:t>
      </w:r>
      <w:r w:rsidR="004B1EDA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9059AB">
        <w:rPr>
          <w:rFonts w:ascii="Times New Roman" w:hAnsi="Times New Roman" w:cs="Times New Roman"/>
          <w:sz w:val="24"/>
          <w:szCs w:val="24"/>
        </w:rPr>
        <w:t>25.000,00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>, kapitalnih pomo</w:t>
      </w:r>
      <w:r w:rsidR="004B1EDA">
        <w:rPr>
          <w:rFonts w:ascii="Times New Roman" w:hAnsi="Times New Roman" w:cs="Times New Roman"/>
          <w:sz w:val="24"/>
          <w:szCs w:val="24"/>
        </w:rPr>
        <w:t>ć</w:t>
      </w:r>
      <w:r w:rsidR="0041794A">
        <w:rPr>
          <w:rFonts w:ascii="Times New Roman" w:hAnsi="Times New Roman" w:cs="Times New Roman"/>
          <w:sz w:val="24"/>
          <w:szCs w:val="24"/>
        </w:rPr>
        <w:t xml:space="preserve">i iz </w:t>
      </w:r>
      <w:proofErr w:type="spellStart"/>
      <w:r w:rsidR="0041794A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41794A">
        <w:rPr>
          <w:rFonts w:ascii="Times New Roman" w:hAnsi="Times New Roman" w:cs="Times New Roman"/>
          <w:sz w:val="24"/>
          <w:szCs w:val="24"/>
        </w:rPr>
        <w:t xml:space="preserve">. </w:t>
      </w:r>
      <w:r w:rsidR="004B1EDA">
        <w:rPr>
          <w:rFonts w:ascii="Times New Roman" w:hAnsi="Times New Roman" w:cs="Times New Roman"/>
          <w:sz w:val="24"/>
          <w:szCs w:val="24"/>
        </w:rPr>
        <w:t>p</w:t>
      </w:r>
      <w:r w:rsidR="0041794A">
        <w:rPr>
          <w:rFonts w:ascii="Times New Roman" w:hAnsi="Times New Roman" w:cs="Times New Roman"/>
          <w:sz w:val="24"/>
          <w:szCs w:val="24"/>
        </w:rPr>
        <w:t>roračuna temel</w:t>
      </w:r>
      <w:r w:rsidR="004B1EDA">
        <w:rPr>
          <w:rFonts w:ascii="Times New Roman" w:hAnsi="Times New Roman" w:cs="Times New Roman"/>
          <w:sz w:val="24"/>
          <w:szCs w:val="24"/>
        </w:rPr>
        <w:t>je</w:t>
      </w:r>
      <w:r w:rsidR="0041794A">
        <w:rPr>
          <w:rFonts w:ascii="Times New Roman" w:hAnsi="Times New Roman" w:cs="Times New Roman"/>
          <w:sz w:val="24"/>
          <w:szCs w:val="24"/>
        </w:rPr>
        <w:t xml:space="preserve">m prijenosa EU sredstava </w:t>
      </w:r>
      <w:r w:rsidR="004B1EDA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9059AB">
        <w:rPr>
          <w:rFonts w:ascii="Times New Roman" w:hAnsi="Times New Roman" w:cs="Times New Roman"/>
          <w:sz w:val="24"/>
          <w:szCs w:val="24"/>
        </w:rPr>
        <w:t>10.715,00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eura, zakupa </w:t>
      </w:r>
      <w:proofErr w:type="spellStart"/>
      <w:r w:rsidR="004B1EDA">
        <w:rPr>
          <w:rFonts w:ascii="Times New Roman" w:hAnsi="Times New Roman" w:cs="Times New Roman"/>
          <w:sz w:val="24"/>
          <w:szCs w:val="24"/>
        </w:rPr>
        <w:t>poljop</w:t>
      </w:r>
      <w:proofErr w:type="spellEnd"/>
      <w:r w:rsidR="004B1EDA">
        <w:rPr>
          <w:rFonts w:ascii="Times New Roman" w:hAnsi="Times New Roman" w:cs="Times New Roman"/>
          <w:sz w:val="24"/>
          <w:szCs w:val="24"/>
        </w:rPr>
        <w:t xml:space="preserve">. </w:t>
      </w:r>
      <w:r w:rsidR="006D372C">
        <w:rPr>
          <w:rFonts w:ascii="Times New Roman" w:hAnsi="Times New Roman" w:cs="Times New Roman"/>
          <w:sz w:val="24"/>
          <w:szCs w:val="24"/>
        </w:rPr>
        <w:t>z</w:t>
      </w:r>
      <w:r w:rsidR="004B1EDA">
        <w:rPr>
          <w:rFonts w:ascii="Times New Roman" w:hAnsi="Times New Roman" w:cs="Times New Roman"/>
          <w:sz w:val="24"/>
          <w:szCs w:val="24"/>
        </w:rPr>
        <w:t xml:space="preserve">emljišta u </w:t>
      </w:r>
      <w:proofErr w:type="spellStart"/>
      <w:r w:rsidR="004B1EDA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="004B1EDA">
        <w:rPr>
          <w:rFonts w:ascii="Times New Roman" w:hAnsi="Times New Roman" w:cs="Times New Roman"/>
          <w:sz w:val="24"/>
          <w:szCs w:val="24"/>
        </w:rPr>
        <w:t xml:space="preserve">. RH u iznosu od 285,00 eura, kredita u iznosu od </w:t>
      </w:r>
      <w:r w:rsidR="0022693C">
        <w:rPr>
          <w:rFonts w:ascii="Times New Roman" w:hAnsi="Times New Roman" w:cs="Times New Roman"/>
          <w:sz w:val="24"/>
          <w:szCs w:val="24"/>
        </w:rPr>
        <w:t>355.169,00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9059AB">
        <w:rPr>
          <w:rFonts w:ascii="Times New Roman" w:hAnsi="Times New Roman" w:cs="Times New Roman"/>
          <w:sz w:val="24"/>
          <w:szCs w:val="24"/>
        </w:rPr>
        <w:t>.</w:t>
      </w:r>
      <w:r w:rsidR="006D3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2B8565" w14:textId="6F4A1C9D" w:rsidR="00801A5B" w:rsidRDefault="004B1EDA" w:rsidP="00801A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nastavku se daju obrazloženja po </w:t>
      </w:r>
      <w:r w:rsidR="008464B8">
        <w:rPr>
          <w:rFonts w:ascii="Times New Roman" w:hAnsi="Times New Roman" w:cs="Times New Roman"/>
          <w:sz w:val="24"/>
          <w:szCs w:val="24"/>
        </w:rPr>
        <w:t>stavka iz programa koje su izmijenjene</w:t>
      </w:r>
      <w:r w:rsidR="006D372C">
        <w:rPr>
          <w:rFonts w:ascii="Times New Roman" w:hAnsi="Times New Roman" w:cs="Times New Roman"/>
          <w:sz w:val="24"/>
          <w:szCs w:val="24"/>
        </w:rPr>
        <w:t xml:space="preserve"> i dopunjene</w:t>
      </w:r>
      <w:r w:rsidR="008464B8">
        <w:rPr>
          <w:rFonts w:ascii="Times New Roman" w:hAnsi="Times New Roman" w:cs="Times New Roman"/>
          <w:sz w:val="24"/>
          <w:szCs w:val="24"/>
        </w:rPr>
        <w:t xml:space="preserve"> u skladu sa izmjenama</w:t>
      </w:r>
      <w:r w:rsidR="006D372C">
        <w:rPr>
          <w:rFonts w:ascii="Times New Roman" w:hAnsi="Times New Roman" w:cs="Times New Roman"/>
          <w:sz w:val="24"/>
          <w:szCs w:val="24"/>
        </w:rPr>
        <w:t xml:space="preserve"> i dopunama</w:t>
      </w:r>
      <w:r w:rsidR="008464B8">
        <w:rPr>
          <w:rFonts w:ascii="Times New Roman" w:hAnsi="Times New Roman" w:cs="Times New Roman"/>
          <w:sz w:val="24"/>
          <w:szCs w:val="24"/>
        </w:rPr>
        <w:t xml:space="preserve"> Proračuna. </w:t>
      </w:r>
    </w:p>
    <w:p w14:paraId="7E98460E" w14:textId="77777777" w:rsidR="007C69E2" w:rsidRDefault="00842C4F" w:rsidP="007C69E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Pr="00373FE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zgradnja parkinga Ulica </w:t>
      </w:r>
      <w:proofErr w:type="spellStart"/>
      <w:r w:rsidRPr="00373FEB">
        <w:rPr>
          <w:rFonts w:ascii="Times New Roman" w:eastAsia="Calibri" w:hAnsi="Times New Roman" w:cs="Times New Roman"/>
          <w:b/>
          <w:bCs/>
          <w:sz w:val="24"/>
          <w:szCs w:val="24"/>
        </w:rPr>
        <w:t>Ograja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</w:t>
      </w:r>
      <w:r w:rsidR="007C69E2">
        <w:rPr>
          <w:rFonts w:ascii="Times New Roman" w:eastAsia="Calibri" w:hAnsi="Times New Roman" w:cs="Times New Roman"/>
          <w:sz w:val="24"/>
          <w:szCs w:val="24"/>
        </w:rPr>
        <w:t>7.060,00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eura. </w:t>
      </w:r>
      <w:r w:rsidR="007C69E2">
        <w:rPr>
          <w:rFonts w:ascii="Times New Roman" w:eastAsia="Calibri" w:hAnsi="Times New Roman" w:cs="Times New Roman"/>
          <w:sz w:val="24"/>
          <w:szCs w:val="24"/>
        </w:rPr>
        <w:t xml:space="preserve">U idućoj godini očekuje se dovršetak izrade glavnog projekta i ishođenje građevinske dozvole. Trošak u ovoj godini odnosi se na izradu prometnog elaborata.  </w:t>
      </w:r>
    </w:p>
    <w:p w14:paraId="540E3509" w14:textId="77777777" w:rsidR="00497559" w:rsidRDefault="00497559" w:rsidP="004975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614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116 – </w:t>
      </w:r>
      <w:r w:rsidRPr="004A163A">
        <w:rPr>
          <w:rFonts w:ascii="Times New Roman" w:eastAsia="Calibri" w:hAnsi="Times New Roman" w:cs="Times New Roman"/>
          <w:sz w:val="24"/>
          <w:szCs w:val="24"/>
        </w:rPr>
        <w:t xml:space="preserve">manja proširenja javne rasvjete – smanjenje u iznosu od 10.000,00 eura s obzirom na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pristigle zahtjeve za </w:t>
      </w:r>
      <w:r w:rsidRPr="004A163A">
        <w:rPr>
          <w:rFonts w:ascii="Times New Roman" w:eastAsia="Calibri" w:hAnsi="Times New Roman" w:cs="Times New Roman"/>
          <w:sz w:val="24"/>
          <w:szCs w:val="24"/>
        </w:rPr>
        <w:t>proširenj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4A163A">
        <w:rPr>
          <w:rFonts w:ascii="Times New Roman" w:eastAsia="Calibri" w:hAnsi="Times New Roman" w:cs="Times New Roman"/>
          <w:sz w:val="24"/>
          <w:szCs w:val="24"/>
        </w:rPr>
        <w:t xml:space="preserve"> javne rasvjete u </w:t>
      </w:r>
      <w:r>
        <w:rPr>
          <w:rFonts w:ascii="Times New Roman" w:eastAsia="Calibri" w:hAnsi="Times New Roman" w:cs="Times New Roman"/>
          <w:sz w:val="24"/>
          <w:szCs w:val="24"/>
        </w:rPr>
        <w:t>Brodu na Kupi i Hrvatskom.</w:t>
      </w:r>
      <w:r w:rsidRPr="004A16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24064A1" w14:textId="77777777" w:rsidR="00497559" w:rsidRDefault="00497559" w:rsidP="004975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24E0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K160458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pojačano održavanje na grobljima – smanjenje u iznosu od 80.000,00 eura s obzirom na sklopljene ugovore o sufinanciranju sa KTD Risnjak, a koji se odnose na izradu staza na novom groblju u Delnicama, sanaciju stepenica na groblju u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Zamostu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Brodskom, te zamjenu vrata na mrtvačnici u Hrvatskom.</w:t>
      </w:r>
    </w:p>
    <w:p w14:paraId="35BF25B2" w14:textId="77777777" w:rsidR="00497559" w:rsidRDefault="00497559" w:rsidP="004975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Kapitalni projekt K160474 – </w:t>
      </w:r>
      <w:r w:rsidRPr="00014973">
        <w:rPr>
          <w:rFonts w:ascii="Times New Roman" w:hAnsi="Times New Roman" w:cs="Times New Roman"/>
          <w:sz w:val="24"/>
          <w:szCs w:val="24"/>
        </w:rPr>
        <w:t>autobusne nadstrešnice – smanjenje u iznosu od 8.000,00 eura jer u tekućoj godini nije nabavljena nova nadstrešnica.</w:t>
      </w:r>
    </w:p>
    <w:p w14:paraId="778DD841" w14:textId="77777777" w:rsidR="00497559" w:rsidRDefault="00497559" w:rsidP="00497559">
      <w:pPr>
        <w:jc w:val="both"/>
        <w:rPr>
          <w:rFonts w:ascii="Times New Roman" w:hAnsi="Times New Roman" w:cs="Times New Roman"/>
          <w:sz w:val="24"/>
          <w:szCs w:val="24"/>
        </w:rPr>
      </w:pPr>
      <w:r w:rsidRPr="006C41BC">
        <w:rPr>
          <w:rFonts w:ascii="Times New Roman" w:hAnsi="Times New Roman" w:cs="Times New Roman"/>
          <w:b/>
          <w:bCs/>
          <w:sz w:val="24"/>
          <w:szCs w:val="24"/>
        </w:rPr>
        <w:t>Kapitalni projekt K160507</w:t>
      </w:r>
      <w:r>
        <w:rPr>
          <w:rFonts w:ascii="Times New Roman" w:hAnsi="Times New Roman" w:cs="Times New Roman"/>
          <w:sz w:val="24"/>
          <w:szCs w:val="24"/>
        </w:rPr>
        <w:t xml:space="preserve"> – adrenalinski park – smanjenje u iznosu od 19.850,00 eura s obzirom na izvršene radove.</w:t>
      </w:r>
    </w:p>
    <w:p w14:paraId="1232CEB2" w14:textId="77777777" w:rsidR="00497559" w:rsidRDefault="00497559" w:rsidP="004975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FEB">
        <w:rPr>
          <w:rFonts w:ascii="Times New Roman" w:hAnsi="Times New Roman" w:cs="Times New Roman"/>
          <w:b/>
          <w:bCs/>
          <w:sz w:val="24"/>
          <w:szCs w:val="24"/>
        </w:rPr>
        <w:t xml:space="preserve">Kapitalni projekt K160520  – </w:t>
      </w:r>
      <w:r w:rsidRPr="00297E01">
        <w:rPr>
          <w:rFonts w:ascii="Times New Roman" w:hAnsi="Times New Roman" w:cs="Times New Roman"/>
          <w:sz w:val="24"/>
          <w:szCs w:val="24"/>
        </w:rPr>
        <w:t>ukrasna rasvjeta Park Kralja Tomislava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536FF">
        <w:rPr>
          <w:rFonts w:ascii="Times New Roman" w:hAnsi="Times New Roman" w:cs="Times New Roman"/>
          <w:sz w:val="24"/>
          <w:szCs w:val="24"/>
        </w:rPr>
        <w:t xml:space="preserve">smanjenje u iznosu od </w:t>
      </w:r>
      <w:r>
        <w:rPr>
          <w:rFonts w:ascii="Times New Roman" w:hAnsi="Times New Roman" w:cs="Times New Roman"/>
          <w:sz w:val="24"/>
          <w:szCs w:val="24"/>
        </w:rPr>
        <w:t>3.250,00</w:t>
      </w:r>
      <w:r w:rsidRPr="006536FF">
        <w:rPr>
          <w:rFonts w:ascii="Times New Roman" w:hAnsi="Times New Roman" w:cs="Times New Roman"/>
          <w:sz w:val="24"/>
          <w:szCs w:val="24"/>
        </w:rPr>
        <w:t xml:space="preserve"> eura. </w:t>
      </w:r>
      <w:r>
        <w:rPr>
          <w:rFonts w:ascii="Times New Roman" w:eastAsia="Calibri" w:hAnsi="Times New Roman" w:cs="Times New Roman"/>
          <w:sz w:val="24"/>
          <w:szCs w:val="24"/>
        </w:rPr>
        <w:t xml:space="preserve">U ovoj godini izradila se projektna dokumentacija i ishođena je građevinska dozvola, te se u narednim godinama projekt planira prijaviti na raspoložive natječaje. </w:t>
      </w:r>
    </w:p>
    <w:p w14:paraId="61A69D86" w14:textId="77777777" w:rsidR="0047753C" w:rsidRDefault="0047753C" w:rsidP="0047753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32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Kapitalni projekt K160523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elektrifikacija Ulice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Presika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smanjenje u iznosu od 20.000,00 eura s obzirom da se u idućoj godini planira izrada projektne dokumentacije za izgradnju javne rasvjete.</w:t>
      </w:r>
    </w:p>
    <w:p w14:paraId="4F1766CF" w14:textId="2F5DCE65" w:rsidR="00497559" w:rsidRDefault="00497559" w:rsidP="0049755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198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K160522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uređenje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Štefićevog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dola – smanjenje u iznosu od 30.000,00 eura. U ovoj godini izrađen je idejni projekt uređenja te se u narednom razdoblju planira izrada glavnog projekta i ishođenje gra</w:t>
      </w:r>
      <w:r w:rsidR="009059AB">
        <w:rPr>
          <w:rFonts w:ascii="Times New Roman" w:eastAsia="Calibri" w:hAnsi="Times New Roman" w:cs="Times New Roman"/>
          <w:sz w:val="24"/>
          <w:szCs w:val="24"/>
        </w:rPr>
        <w:t>đ</w:t>
      </w:r>
      <w:r>
        <w:rPr>
          <w:rFonts w:ascii="Times New Roman" w:eastAsia="Calibri" w:hAnsi="Times New Roman" w:cs="Times New Roman"/>
          <w:sz w:val="24"/>
          <w:szCs w:val="24"/>
        </w:rPr>
        <w:t xml:space="preserve">evinske dozvole. </w:t>
      </w:r>
    </w:p>
    <w:p w14:paraId="29D4BE1B" w14:textId="77777777" w:rsidR="0047753C" w:rsidRDefault="0047753C" w:rsidP="0047753C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4973">
        <w:rPr>
          <w:rFonts w:ascii="Times New Roman" w:eastAsia="Calibri" w:hAnsi="Times New Roman" w:cs="Times New Roman"/>
          <w:b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sz w:val="24"/>
          <w:szCs w:val="24"/>
        </w:rPr>
        <w:t>524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uspornici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Lučićka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cesta – smanjenje u iznosu od 1.390,00 eura s obzirom na izvršene radove.</w:t>
      </w:r>
    </w:p>
    <w:p w14:paraId="4336B6AA" w14:textId="77777777" w:rsidR="00B765FE" w:rsidRDefault="00B765FE" w:rsidP="00B765F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BDB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526</w:t>
      </w:r>
      <w:r w:rsidRPr="00277BD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izgradnja spoja D3 i Kranjčevićeve ulice – smanjenje u iznosu od 175.000,00 eura. Za navedeni projekt proveden je postupak javne nabave, odabran je izvođač radova, te je u tijeku ishođenje građevinske dozvole. </w:t>
      </w:r>
    </w:p>
    <w:p w14:paraId="2626FD5C" w14:textId="77777777" w:rsidR="0047753C" w:rsidRDefault="0047753C" w:rsidP="0047753C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4973">
        <w:rPr>
          <w:rFonts w:ascii="Times New Roman" w:eastAsia="Calibri" w:hAnsi="Times New Roman" w:cs="Times New Roman"/>
          <w:b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sz w:val="24"/>
          <w:szCs w:val="24"/>
        </w:rPr>
        <w:t>532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uspornici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S.S.Kranjčevića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smanjenje u iznosu od 1.500,00 eura s obzirom na izvršene radove.</w:t>
      </w:r>
    </w:p>
    <w:p w14:paraId="71546F97" w14:textId="77777777" w:rsidR="0047753C" w:rsidRDefault="0047753C" w:rsidP="0047753C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6311">
        <w:rPr>
          <w:rFonts w:ascii="Times New Roman" w:eastAsia="Calibri" w:hAnsi="Times New Roman" w:cs="Times New Roman"/>
          <w:b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sz w:val="24"/>
          <w:szCs w:val="24"/>
        </w:rPr>
        <w:t>550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razvoj i implementacija pametnog prometnog rješenja – smanjenje u iznosu od 370.000,00 eura obzirom će se javna nabava provesti u idućoj godini, kada će se i dio projekta izvršiti. Projekt je planiran i u 2027. godini.</w:t>
      </w:r>
    </w:p>
    <w:p w14:paraId="66F41734" w14:textId="77777777" w:rsidR="00B765FE" w:rsidRDefault="00B765FE" w:rsidP="00B765F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A46">
        <w:rPr>
          <w:rFonts w:ascii="Times New Roman" w:eastAsia="Calibri" w:hAnsi="Times New Roman" w:cs="Times New Roman"/>
          <w:b/>
          <w:sz w:val="24"/>
          <w:szCs w:val="24"/>
        </w:rPr>
        <w:t xml:space="preserve">Aktivnost A170701 – </w:t>
      </w:r>
      <w:r w:rsidRPr="00910A46">
        <w:rPr>
          <w:rFonts w:ascii="Times New Roman" w:eastAsia="Calibri" w:hAnsi="Times New Roman" w:cs="Times New Roman"/>
          <w:sz w:val="24"/>
          <w:szCs w:val="24"/>
        </w:rPr>
        <w:t xml:space="preserve">projektna dokumentacija za infrastrukturu – smanjenje u iznosu od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910A46">
        <w:rPr>
          <w:rFonts w:ascii="Times New Roman" w:eastAsia="Calibri" w:hAnsi="Times New Roman" w:cs="Times New Roman"/>
          <w:sz w:val="24"/>
          <w:szCs w:val="24"/>
        </w:rPr>
        <w:t>0.000,00 eura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s obzirom na izvršene aktivnosti.</w:t>
      </w:r>
    </w:p>
    <w:p w14:paraId="1B9D5396" w14:textId="77777777" w:rsidR="0047753C" w:rsidRPr="002806A5" w:rsidRDefault="0047753C" w:rsidP="0047753C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10A46">
        <w:rPr>
          <w:rFonts w:ascii="Times New Roman" w:eastAsia="Calibri" w:hAnsi="Times New Roman" w:cs="Times New Roman"/>
          <w:b/>
          <w:sz w:val="24"/>
          <w:szCs w:val="24"/>
        </w:rPr>
        <w:t>Aktivnost A170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210 – </w:t>
      </w:r>
      <w:r w:rsidRPr="002806A5">
        <w:rPr>
          <w:rFonts w:ascii="Times New Roman" w:eastAsia="Calibri" w:hAnsi="Times New Roman" w:cs="Times New Roman"/>
          <w:bCs/>
          <w:sz w:val="24"/>
          <w:szCs w:val="24"/>
        </w:rPr>
        <w:t>geodetsko katastarske usluge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2806A5">
        <w:rPr>
          <w:rFonts w:ascii="Times New Roman" w:eastAsia="Calibri" w:hAnsi="Times New Roman" w:cs="Times New Roman"/>
          <w:bCs/>
          <w:sz w:val="24"/>
          <w:szCs w:val="24"/>
        </w:rPr>
        <w:t>smanjenje u iznosu od 1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806A5">
        <w:rPr>
          <w:rFonts w:ascii="Times New Roman" w:eastAsia="Calibri" w:hAnsi="Times New Roman" w:cs="Times New Roman"/>
          <w:bCs/>
          <w:sz w:val="24"/>
          <w:szCs w:val="24"/>
        </w:rPr>
        <w:t xml:space="preserve">.000,00 eura s obzirom na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izdane naloge i izvršene usluge izrade geodetskih elaborata, omeđivanja katastarskih čestica i drugih geodetskih usluga.  </w:t>
      </w:r>
      <w:r w:rsidRPr="002806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9798FB6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88C803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E7350EF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8A82E21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E9F223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E3272D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34F925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9D5AF4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2998CA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4BA2B" w14:textId="77777777" w:rsidR="00AE0720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51312B" w14:textId="77777777" w:rsidR="00AE0720" w:rsidRPr="00FA57AB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AE0250" w14:textId="209B7D46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2D62B" w14:textId="77777777" w:rsidR="009059AB" w:rsidRDefault="009059AB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DD0EB" w14:textId="77777777" w:rsidR="009059AB" w:rsidRDefault="009059AB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30910" w14:textId="77777777" w:rsidR="009059AB" w:rsidRDefault="009059AB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175F7A" w14:textId="77777777" w:rsidR="009059AB" w:rsidRDefault="009059AB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3ECEE" w14:textId="77777777" w:rsidR="009059AB" w:rsidRDefault="009059AB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1A17A" w14:textId="77777777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442F1" w14:textId="77777777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BFFFC" w14:textId="7FB4AD24" w:rsidR="00646BF0" w:rsidRDefault="00646BF0" w:rsidP="009C7550">
      <w:pPr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lastRenderedPageBreak/>
        <w:t>Temeljem članka  67. Zakona o komunalnom gospodarstvu (NN 68/18, 110/18</w:t>
      </w:r>
      <w:r w:rsidR="003A1E80">
        <w:rPr>
          <w:rFonts w:ascii="Times New Roman" w:hAnsi="Times New Roman" w:cs="Times New Roman"/>
          <w:sz w:val="24"/>
          <w:szCs w:val="24"/>
        </w:rPr>
        <w:t>,</w:t>
      </w:r>
      <w:r w:rsidRPr="00646BF0">
        <w:rPr>
          <w:rFonts w:ascii="Times New Roman" w:hAnsi="Times New Roman" w:cs="Times New Roman"/>
          <w:sz w:val="24"/>
          <w:szCs w:val="24"/>
        </w:rPr>
        <w:t xml:space="preserve"> 32/20</w:t>
      </w:r>
      <w:r w:rsidR="003A1E80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646BF0">
        <w:rPr>
          <w:rFonts w:ascii="Times New Roman" w:hAnsi="Times New Roman" w:cs="Times New Roman"/>
          <w:sz w:val="24"/>
          <w:szCs w:val="24"/>
        </w:rPr>
        <w:t>), članka 35. Zakona o lokalnoj i područnoj (regionalnoj) samoupravi (NN 33/01, 30/01, 129/05, 109/07, 125/08, 36/09, 150/11, 144/12, 19/13, 137/15, 123/17, 98/19 i 144/20) i članka 40. Statuta Grada Delnica (SN GD 2/21</w:t>
      </w:r>
      <w:r w:rsidR="00F92C13">
        <w:rPr>
          <w:rFonts w:ascii="Times New Roman" w:hAnsi="Times New Roman" w:cs="Times New Roman"/>
          <w:sz w:val="24"/>
          <w:szCs w:val="24"/>
        </w:rPr>
        <w:t xml:space="preserve"> i 6/25</w:t>
      </w:r>
      <w:r w:rsidRPr="00646BF0">
        <w:rPr>
          <w:rFonts w:ascii="Times New Roman" w:hAnsi="Times New Roman" w:cs="Times New Roman"/>
          <w:sz w:val="24"/>
          <w:szCs w:val="24"/>
        </w:rPr>
        <w:t>), Gradsko vijeće Grada Delnica donosi</w:t>
      </w:r>
    </w:p>
    <w:p w14:paraId="26499667" w14:textId="4D48686A" w:rsidR="000C0060" w:rsidRPr="00F92C13" w:rsidRDefault="00F92C13" w:rsidP="00F92C13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="00AE0720" w:rsidRPr="00F92C13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0C0060" w:rsidRPr="00F92C13">
        <w:rPr>
          <w:rFonts w:ascii="Times New Roman" w:hAnsi="Times New Roman" w:cs="Times New Roman"/>
          <w:sz w:val="24"/>
          <w:szCs w:val="24"/>
        </w:rPr>
        <w:t>PROGRAM</w:t>
      </w:r>
      <w:r w:rsidR="00AE0720" w:rsidRPr="00F92C13">
        <w:rPr>
          <w:rFonts w:ascii="Times New Roman" w:hAnsi="Times New Roman" w:cs="Times New Roman"/>
          <w:sz w:val="24"/>
          <w:szCs w:val="24"/>
        </w:rPr>
        <w:t>A</w:t>
      </w:r>
      <w:r w:rsidR="000C0060" w:rsidRPr="00F92C13">
        <w:rPr>
          <w:rFonts w:ascii="Times New Roman" w:hAnsi="Times New Roman" w:cs="Times New Roman"/>
          <w:sz w:val="24"/>
          <w:szCs w:val="24"/>
        </w:rPr>
        <w:t xml:space="preserve"> GRAĐENJA KOMUNALNE INFRASTRUKTURE </w:t>
      </w:r>
      <w:r w:rsidR="00646BF0" w:rsidRPr="00F92C13">
        <w:rPr>
          <w:rFonts w:ascii="Times New Roman" w:hAnsi="Times New Roman" w:cs="Times New Roman"/>
          <w:sz w:val="24"/>
          <w:szCs w:val="24"/>
        </w:rPr>
        <w:t>U</w:t>
      </w:r>
      <w:r w:rsidR="000C0060" w:rsidRPr="00F92C13">
        <w:rPr>
          <w:rFonts w:ascii="Times New Roman" w:hAnsi="Times New Roman" w:cs="Times New Roman"/>
          <w:sz w:val="24"/>
          <w:szCs w:val="24"/>
        </w:rPr>
        <w:t xml:space="preserve"> 202</w:t>
      </w:r>
      <w:r w:rsidR="00646BF0" w:rsidRPr="00F92C13">
        <w:rPr>
          <w:rFonts w:ascii="Times New Roman" w:hAnsi="Times New Roman" w:cs="Times New Roman"/>
          <w:sz w:val="24"/>
          <w:szCs w:val="24"/>
        </w:rPr>
        <w:t>5</w:t>
      </w:r>
      <w:r w:rsidR="000C0060" w:rsidRPr="00F92C13">
        <w:rPr>
          <w:rFonts w:ascii="Times New Roman" w:hAnsi="Times New Roman" w:cs="Times New Roman"/>
          <w:sz w:val="24"/>
          <w:szCs w:val="24"/>
        </w:rPr>
        <w:t>. GODIN</w:t>
      </w:r>
      <w:r w:rsidR="00646BF0" w:rsidRPr="00F92C13">
        <w:rPr>
          <w:rFonts w:ascii="Times New Roman" w:hAnsi="Times New Roman" w:cs="Times New Roman"/>
          <w:sz w:val="24"/>
          <w:szCs w:val="24"/>
        </w:rPr>
        <w:t>I</w:t>
      </w:r>
    </w:p>
    <w:p w14:paraId="4A691E69" w14:textId="70ECB54C" w:rsidR="000C0060" w:rsidRDefault="000C0060" w:rsidP="000C006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088F0EA1" w14:textId="6DDA8971" w:rsidR="001039D0" w:rsidRDefault="001039D0" w:rsidP="00AE07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3A1E80">
        <w:rPr>
          <w:rFonts w:ascii="Times New Roman" w:hAnsi="Times New Roman" w:cs="Times New Roman"/>
          <w:sz w:val="24"/>
          <w:szCs w:val="24"/>
        </w:rPr>
        <w:t>I</w:t>
      </w:r>
      <w:r w:rsidR="00AE0720">
        <w:rPr>
          <w:rFonts w:ascii="Times New Roman" w:hAnsi="Times New Roman" w:cs="Times New Roman"/>
          <w:sz w:val="24"/>
          <w:szCs w:val="24"/>
        </w:rPr>
        <w:t>I</w:t>
      </w:r>
      <w:r w:rsidR="00F92C13">
        <w:rPr>
          <w:rFonts w:ascii="Times New Roman" w:hAnsi="Times New Roman" w:cs="Times New Roman"/>
          <w:sz w:val="24"/>
          <w:szCs w:val="24"/>
        </w:rPr>
        <w:t>I</w:t>
      </w:r>
      <w:r w:rsidR="00AE0720">
        <w:rPr>
          <w:rFonts w:ascii="Times New Roman" w:hAnsi="Times New Roman" w:cs="Times New Roman"/>
          <w:sz w:val="24"/>
          <w:szCs w:val="24"/>
        </w:rPr>
        <w:t xml:space="preserve">. Izmjenama i dopunama </w:t>
      </w:r>
      <w:r w:rsidR="000C0060" w:rsidRPr="000C0060">
        <w:rPr>
          <w:rFonts w:ascii="Times New Roman" w:hAnsi="Times New Roman" w:cs="Times New Roman"/>
          <w:sz w:val="24"/>
          <w:szCs w:val="24"/>
        </w:rPr>
        <w:t>Program</w:t>
      </w:r>
      <w:r w:rsidR="00AE07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određuje se građenje komunalne infrastruktu</w:t>
      </w:r>
      <w:r w:rsidR="00616F9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 (u daljnjem te</w:t>
      </w:r>
      <w:r w:rsidR="00616F9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stu: Program) na području Grada Delnica u 2025. godini za:</w:t>
      </w:r>
    </w:p>
    <w:p w14:paraId="7DEDCE42" w14:textId="24E956C2" w:rsidR="001039D0" w:rsidRDefault="001039D0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radi uređenja neuređenih dijelova građevinskog područja</w:t>
      </w:r>
    </w:p>
    <w:p w14:paraId="198A5412" w14:textId="372E1119" w:rsidR="001039D0" w:rsidRDefault="001039D0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296377B3" w14:textId="77777777" w:rsidR="00E17E8C" w:rsidRDefault="00E17E8C" w:rsidP="00E17E8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44F6F99F" w14:textId="77777777" w:rsidR="00D56666" w:rsidRDefault="00D56666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080FB312" w14:textId="3779C611" w:rsidR="000C0060" w:rsidRDefault="000C0060" w:rsidP="00D56666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</w:p>
    <w:p w14:paraId="6601ACBD" w14:textId="65094DFB" w:rsidR="00D56666" w:rsidRPr="001039D0" w:rsidRDefault="00D56666" w:rsidP="00D56666">
      <w:pPr>
        <w:pStyle w:val="Odlomakpopisa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sadrži procjenu troškova projektiranja, revizije, građenja, provedbe stručnog nadzora građenja i </w:t>
      </w:r>
      <w:r w:rsidRPr="009A7DB7">
        <w:rPr>
          <w:rFonts w:ascii="Times New Roman" w:hAnsi="Times New Roman" w:cs="Times New Roman"/>
          <w:sz w:val="24"/>
          <w:szCs w:val="24"/>
        </w:rPr>
        <w:t xml:space="preserve">provedbe vođenja projekata </w:t>
      </w:r>
      <w:r>
        <w:rPr>
          <w:rFonts w:ascii="Times New Roman" w:hAnsi="Times New Roman" w:cs="Times New Roman"/>
          <w:sz w:val="24"/>
          <w:szCs w:val="24"/>
        </w:rPr>
        <w:t xml:space="preserve">građenja komunalne infrastrukture s naznakom njihova financiranja.  </w:t>
      </w:r>
    </w:p>
    <w:p w14:paraId="22B11AC7" w14:textId="0E8531E5" w:rsidR="000C0060" w:rsidRDefault="000C0060" w:rsidP="000C006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19620C21" w14:textId="636BDD77" w:rsidR="00F022CA" w:rsidRDefault="00F022CA" w:rsidP="00A379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radi uređenja neuređenih dijelova građevinskog područja</w:t>
      </w:r>
      <w:r w:rsidR="00A37907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7C69E2">
        <w:rPr>
          <w:rFonts w:ascii="Times New Roman" w:hAnsi="Times New Roman" w:cs="Times New Roman"/>
          <w:sz w:val="24"/>
          <w:szCs w:val="24"/>
        </w:rPr>
        <w:t>940,00</w:t>
      </w:r>
      <w:r w:rsidR="00A37907">
        <w:rPr>
          <w:rFonts w:ascii="Times New Roman" w:hAnsi="Times New Roman" w:cs="Times New Roman"/>
          <w:sz w:val="24"/>
          <w:szCs w:val="24"/>
        </w:rPr>
        <w:t xml:space="preserve"> eura financirati će se iz</w:t>
      </w:r>
      <w:r w:rsidR="00C944C5">
        <w:rPr>
          <w:rFonts w:ascii="Times New Roman" w:hAnsi="Times New Roman" w:cs="Times New Roman"/>
          <w:sz w:val="24"/>
          <w:szCs w:val="24"/>
        </w:rPr>
        <w:t xml:space="preserve"> </w:t>
      </w:r>
      <w:r w:rsidR="00A37907">
        <w:rPr>
          <w:rFonts w:ascii="Times New Roman" w:hAnsi="Times New Roman" w:cs="Times New Roman"/>
          <w:sz w:val="24"/>
          <w:szCs w:val="24"/>
        </w:rPr>
        <w:t xml:space="preserve">šumskog doprinosa u iznosu od </w:t>
      </w:r>
      <w:r w:rsidR="007C69E2">
        <w:rPr>
          <w:rFonts w:ascii="Times New Roman" w:hAnsi="Times New Roman" w:cs="Times New Roman"/>
          <w:sz w:val="24"/>
          <w:szCs w:val="24"/>
        </w:rPr>
        <w:t>940,00</w:t>
      </w:r>
      <w:r w:rsidR="00A37907">
        <w:rPr>
          <w:rFonts w:ascii="Times New Roman" w:hAnsi="Times New Roman" w:cs="Times New Roman"/>
          <w:sz w:val="24"/>
          <w:szCs w:val="24"/>
        </w:rPr>
        <w:t xml:space="preserve"> eura kako slijedi:</w:t>
      </w:r>
    </w:p>
    <w:p w14:paraId="4AE89BB7" w14:textId="0091F8FD" w:rsidR="00A02B36" w:rsidRDefault="002C11FF" w:rsidP="00A02B36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parkirališta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DE00A8" w14:paraId="45453E30" w14:textId="77777777" w:rsidTr="005500CE">
        <w:tc>
          <w:tcPr>
            <w:tcW w:w="945" w:type="dxa"/>
          </w:tcPr>
          <w:p w14:paraId="49BF88B4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53EC3C21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28CB968E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55B93E3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DE00A8" w:rsidRPr="009A7DB7" w14:paraId="6873921A" w14:textId="77777777" w:rsidTr="005500CE">
        <w:tc>
          <w:tcPr>
            <w:tcW w:w="945" w:type="dxa"/>
          </w:tcPr>
          <w:p w14:paraId="0C6F7F4C" w14:textId="77777777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C734181" w14:textId="6AC66606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513.2</w:t>
            </w:r>
          </w:p>
        </w:tc>
        <w:tc>
          <w:tcPr>
            <w:tcW w:w="2726" w:type="dxa"/>
          </w:tcPr>
          <w:p w14:paraId="5CA4C2DC" w14:textId="4C93C33F" w:rsidR="00DE00A8" w:rsidRPr="009A7DB7" w:rsidRDefault="00DE00A8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Izgradnja parkinga – Ulica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Ograja</w:t>
            </w:r>
            <w:proofErr w:type="spellEnd"/>
          </w:p>
        </w:tc>
        <w:tc>
          <w:tcPr>
            <w:tcW w:w="2738" w:type="dxa"/>
          </w:tcPr>
          <w:p w14:paraId="37D45953" w14:textId="766E1789" w:rsidR="00DE00A8" w:rsidRPr="009A7DB7" w:rsidRDefault="007C69E2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940,00</w:t>
            </w:r>
          </w:p>
        </w:tc>
      </w:tr>
      <w:tr w:rsidR="00DE00A8" w14:paraId="6317BA52" w14:textId="77777777" w:rsidTr="00FB4C9E">
        <w:tc>
          <w:tcPr>
            <w:tcW w:w="945" w:type="dxa"/>
          </w:tcPr>
          <w:p w14:paraId="34B8DE31" w14:textId="77777777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0B9E3AF" w14:textId="52A625D5" w:rsidR="00DE00A8" w:rsidRDefault="00DE00A8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26609A9A" w14:textId="054D4424" w:rsidR="00DE00A8" w:rsidRDefault="007C69E2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940,00</w:t>
            </w:r>
          </w:p>
        </w:tc>
      </w:tr>
    </w:tbl>
    <w:p w14:paraId="4EAC6E87" w14:textId="77777777" w:rsidR="003A1E80" w:rsidRDefault="003A1E80" w:rsidP="00D953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654CB8" w14:textId="0B6577AA" w:rsidR="00D95327" w:rsidRDefault="00D95327" w:rsidP="00D953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4583F307" w14:textId="5D9786E8" w:rsidR="00D95327" w:rsidRDefault="00D95327" w:rsidP="00500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D95327">
        <w:rPr>
          <w:rFonts w:ascii="Times New Roman" w:hAnsi="Times New Roman" w:cs="Times New Roman"/>
          <w:sz w:val="24"/>
          <w:szCs w:val="24"/>
        </w:rPr>
        <w:t>rađevin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95327">
        <w:rPr>
          <w:rFonts w:ascii="Times New Roman" w:hAnsi="Times New Roman" w:cs="Times New Roman"/>
          <w:sz w:val="24"/>
          <w:szCs w:val="24"/>
        </w:rPr>
        <w:t xml:space="preserve"> komunalne infrastrukture koje će se graditi u uređenim dijelovima građevinskog područja</w:t>
      </w:r>
      <w:r w:rsidR="00A37907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B765FE">
        <w:rPr>
          <w:rFonts w:ascii="Times New Roman" w:hAnsi="Times New Roman" w:cs="Times New Roman"/>
          <w:sz w:val="24"/>
          <w:szCs w:val="24"/>
        </w:rPr>
        <w:t>110.970,00</w:t>
      </w:r>
      <w:r w:rsidR="004D690F">
        <w:rPr>
          <w:rFonts w:ascii="Times New Roman" w:hAnsi="Times New Roman" w:cs="Times New Roman"/>
          <w:sz w:val="24"/>
          <w:szCs w:val="24"/>
        </w:rPr>
        <w:t xml:space="preserve"> </w:t>
      </w:r>
      <w:r w:rsidR="00B765FE">
        <w:rPr>
          <w:rFonts w:ascii="Times New Roman" w:hAnsi="Times New Roman" w:cs="Times New Roman"/>
          <w:sz w:val="24"/>
          <w:szCs w:val="24"/>
        </w:rPr>
        <w:t>eura</w:t>
      </w:r>
      <w:r w:rsidR="00C944C5">
        <w:rPr>
          <w:rFonts w:ascii="Times New Roman" w:hAnsi="Times New Roman" w:cs="Times New Roman"/>
          <w:sz w:val="24"/>
          <w:szCs w:val="24"/>
        </w:rPr>
        <w:t xml:space="preserve"> financi</w:t>
      </w:r>
      <w:r w:rsidR="00500845">
        <w:rPr>
          <w:rFonts w:ascii="Times New Roman" w:hAnsi="Times New Roman" w:cs="Times New Roman"/>
          <w:sz w:val="24"/>
          <w:szCs w:val="24"/>
        </w:rPr>
        <w:t xml:space="preserve">rati će se iz: šumskog doprinosa u iznosu od </w:t>
      </w:r>
      <w:r w:rsidR="00B765FE">
        <w:rPr>
          <w:rFonts w:ascii="Times New Roman" w:hAnsi="Times New Roman" w:cs="Times New Roman"/>
          <w:sz w:val="24"/>
          <w:szCs w:val="24"/>
        </w:rPr>
        <w:t>26.</w:t>
      </w:r>
      <w:r w:rsidR="004D690F">
        <w:rPr>
          <w:rFonts w:ascii="Times New Roman" w:hAnsi="Times New Roman" w:cs="Times New Roman"/>
          <w:sz w:val="24"/>
          <w:szCs w:val="24"/>
        </w:rPr>
        <w:t>695,00</w:t>
      </w:r>
      <w:r w:rsidR="00500845">
        <w:rPr>
          <w:rFonts w:ascii="Times New Roman" w:hAnsi="Times New Roman" w:cs="Times New Roman"/>
          <w:sz w:val="24"/>
          <w:szCs w:val="24"/>
        </w:rPr>
        <w:t xml:space="preserve"> eura, komunalnog doprinosa u iznosu od </w:t>
      </w:r>
      <w:r w:rsidR="006F1644">
        <w:rPr>
          <w:rFonts w:ascii="Times New Roman" w:hAnsi="Times New Roman" w:cs="Times New Roman"/>
          <w:sz w:val="24"/>
          <w:szCs w:val="24"/>
        </w:rPr>
        <w:t>64.125,00</w:t>
      </w:r>
      <w:r w:rsidR="00500845">
        <w:rPr>
          <w:rFonts w:ascii="Times New Roman" w:hAnsi="Times New Roman" w:cs="Times New Roman"/>
          <w:sz w:val="24"/>
          <w:szCs w:val="24"/>
        </w:rPr>
        <w:t xml:space="preserve"> eura, komunalne naknade u iznosu od </w:t>
      </w:r>
      <w:r w:rsidR="004D690F">
        <w:rPr>
          <w:rFonts w:ascii="Times New Roman" w:hAnsi="Times New Roman" w:cs="Times New Roman"/>
          <w:sz w:val="24"/>
          <w:szCs w:val="24"/>
        </w:rPr>
        <w:t xml:space="preserve">20.150,00 </w:t>
      </w:r>
      <w:r w:rsidR="00500845">
        <w:rPr>
          <w:rFonts w:ascii="Times New Roman" w:hAnsi="Times New Roman" w:cs="Times New Roman"/>
          <w:sz w:val="24"/>
          <w:szCs w:val="24"/>
        </w:rPr>
        <w:t>eura, kako slijedi:</w:t>
      </w:r>
    </w:p>
    <w:p w14:paraId="22BCF698" w14:textId="77777777" w:rsidR="009059AB" w:rsidRDefault="009059AB" w:rsidP="00500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A3487" w14:textId="77777777" w:rsidR="009059AB" w:rsidRDefault="009059AB" w:rsidP="00500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DAE9EA" w14:textId="77777777" w:rsidR="009059AB" w:rsidRPr="00D95327" w:rsidRDefault="009059AB" w:rsidP="00500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7F914A" w14:textId="77777777" w:rsidR="00D95327" w:rsidRDefault="00D95327" w:rsidP="00D9532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nerazvrstane ceste</w:t>
      </w:r>
    </w:p>
    <w:tbl>
      <w:tblPr>
        <w:tblStyle w:val="Reetkatablice"/>
        <w:tblW w:w="9254" w:type="dxa"/>
        <w:tblLook w:val="04A0" w:firstRow="1" w:lastRow="0" w:firstColumn="1" w:lastColumn="0" w:noHBand="0" w:noVBand="1"/>
      </w:tblPr>
      <w:tblGrid>
        <w:gridCol w:w="945"/>
        <w:gridCol w:w="2688"/>
        <w:gridCol w:w="2883"/>
        <w:gridCol w:w="2738"/>
      </w:tblGrid>
      <w:tr w:rsidR="0047753C" w14:paraId="25CB840B" w14:textId="77777777" w:rsidTr="00AE0720">
        <w:tc>
          <w:tcPr>
            <w:tcW w:w="945" w:type="dxa"/>
          </w:tcPr>
          <w:p w14:paraId="2A8D9F82" w14:textId="54C77663" w:rsidR="0047753C" w:rsidRDefault="00B765FE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7753C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14:paraId="162D1B11" w14:textId="4179BAD1" w:rsidR="0047753C" w:rsidRPr="00AE0720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513.3</w:t>
            </w:r>
          </w:p>
        </w:tc>
        <w:tc>
          <w:tcPr>
            <w:tcW w:w="2883" w:type="dxa"/>
          </w:tcPr>
          <w:p w14:paraId="5B7410AC" w14:textId="7600A868" w:rsidR="0047753C" w:rsidRPr="00AE0720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Izgradnja spoja D3 i Kranjčevićeve ulice</w:t>
            </w:r>
          </w:p>
        </w:tc>
        <w:tc>
          <w:tcPr>
            <w:tcW w:w="2738" w:type="dxa"/>
          </w:tcPr>
          <w:p w14:paraId="0EB08ADA" w14:textId="136FBBBD" w:rsidR="0047753C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47753C" w14:paraId="0D2CFAFD" w14:textId="77777777" w:rsidTr="00AE0720">
        <w:tc>
          <w:tcPr>
            <w:tcW w:w="945" w:type="dxa"/>
          </w:tcPr>
          <w:p w14:paraId="27B5310B" w14:textId="6E01DD17" w:rsidR="0047753C" w:rsidRPr="00AE0720" w:rsidRDefault="00B765FE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7753C"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14:paraId="2C033A4B" w14:textId="4E0851E6" w:rsidR="0047753C" w:rsidRPr="00AE0720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</w:t>
            </w:r>
          </w:p>
        </w:tc>
        <w:tc>
          <w:tcPr>
            <w:tcW w:w="2883" w:type="dxa"/>
          </w:tcPr>
          <w:p w14:paraId="6D274A23" w14:textId="35F0AB97" w:rsidR="0047753C" w:rsidRPr="00AE0720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Uspornici </w:t>
            </w:r>
            <w:proofErr w:type="spellStart"/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Lučićka</w:t>
            </w:r>
            <w:proofErr w:type="spellEnd"/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cesta</w:t>
            </w:r>
          </w:p>
        </w:tc>
        <w:tc>
          <w:tcPr>
            <w:tcW w:w="2738" w:type="dxa"/>
          </w:tcPr>
          <w:p w14:paraId="17540413" w14:textId="4558D605" w:rsidR="0047753C" w:rsidRPr="009B23C7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13.070,00</w:t>
            </w:r>
          </w:p>
        </w:tc>
      </w:tr>
      <w:tr w:rsidR="0047753C" w14:paraId="6525CB6B" w14:textId="77777777" w:rsidTr="00AE0720">
        <w:tc>
          <w:tcPr>
            <w:tcW w:w="945" w:type="dxa"/>
          </w:tcPr>
          <w:p w14:paraId="0CDD7998" w14:textId="01CA1B19" w:rsidR="0047753C" w:rsidRDefault="00B765FE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53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71" w:type="dxa"/>
            <w:gridSpan w:val="2"/>
          </w:tcPr>
          <w:p w14:paraId="278E6222" w14:textId="21FD4F64" w:rsidR="0047753C" w:rsidRDefault="0047753C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komunalni doprinos </w:t>
            </w:r>
          </w:p>
        </w:tc>
        <w:tc>
          <w:tcPr>
            <w:tcW w:w="2738" w:type="dxa"/>
          </w:tcPr>
          <w:p w14:paraId="1C5788BF" w14:textId="1504062C" w:rsidR="0047753C" w:rsidRDefault="0047753C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10.875,00</w:t>
            </w:r>
          </w:p>
        </w:tc>
      </w:tr>
      <w:tr w:rsidR="0047753C" w14:paraId="553AB3E1" w14:textId="77777777" w:rsidTr="00AE0720">
        <w:tc>
          <w:tcPr>
            <w:tcW w:w="945" w:type="dxa"/>
          </w:tcPr>
          <w:p w14:paraId="1F6258C0" w14:textId="2141982C" w:rsidR="0047753C" w:rsidRDefault="00B765FE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53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571" w:type="dxa"/>
            <w:gridSpan w:val="2"/>
          </w:tcPr>
          <w:p w14:paraId="1AF38994" w14:textId="0F48FFAD" w:rsidR="0047753C" w:rsidRDefault="0047753C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Izvor: šumski doprinos</w:t>
            </w:r>
          </w:p>
        </w:tc>
        <w:tc>
          <w:tcPr>
            <w:tcW w:w="2738" w:type="dxa"/>
          </w:tcPr>
          <w:p w14:paraId="0BF1C5B7" w14:textId="383ED17F" w:rsidR="0047753C" w:rsidRDefault="0047753C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2.195,00</w:t>
            </w:r>
          </w:p>
        </w:tc>
      </w:tr>
      <w:tr w:rsidR="0047753C" w14:paraId="74148010" w14:textId="77777777" w:rsidTr="00AE0720">
        <w:tc>
          <w:tcPr>
            <w:tcW w:w="945" w:type="dxa"/>
          </w:tcPr>
          <w:p w14:paraId="24FF6052" w14:textId="42ACF880" w:rsidR="0047753C" w:rsidRPr="00AE0720" w:rsidRDefault="00B765FE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7753C"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88" w:type="dxa"/>
          </w:tcPr>
          <w:p w14:paraId="741EE9ED" w14:textId="6DBD3561" w:rsidR="0047753C" w:rsidRPr="00AE0720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4.6</w:t>
            </w:r>
          </w:p>
        </w:tc>
        <w:tc>
          <w:tcPr>
            <w:tcW w:w="2883" w:type="dxa"/>
          </w:tcPr>
          <w:p w14:paraId="61011584" w14:textId="0413C797" w:rsidR="0047753C" w:rsidRPr="00AE0720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Uspornici </w:t>
            </w:r>
            <w:proofErr w:type="spellStart"/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S.S.Kranjčevića</w:t>
            </w:r>
            <w:proofErr w:type="spellEnd"/>
          </w:p>
        </w:tc>
        <w:tc>
          <w:tcPr>
            <w:tcW w:w="2738" w:type="dxa"/>
          </w:tcPr>
          <w:p w14:paraId="01A362DE" w14:textId="559E4073" w:rsidR="0047753C" w:rsidRPr="009B23C7" w:rsidRDefault="0047753C" w:rsidP="004775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15.000,00</w:t>
            </w:r>
          </w:p>
        </w:tc>
      </w:tr>
      <w:tr w:rsidR="0047753C" w14:paraId="0721D81A" w14:textId="77777777" w:rsidTr="00AE0720">
        <w:tc>
          <w:tcPr>
            <w:tcW w:w="945" w:type="dxa"/>
          </w:tcPr>
          <w:p w14:paraId="5181E677" w14:textId="4D09ED4F" w:rsidR="0047753C" w:rsidRDefault="00B765FE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753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71" w:type="dxa"/>
            <w:gridSpan w:val="2"/>
          </w:tcPr>
          <w:p w14:paraId="7F7343F6" w14:textId="52DD5544" w:rsidR="0047753C" w:rsidRDefault="0047753C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komunalni doprinos</w:t>
            </w:r>
          </w:p>
        </w:tc>
        <w:tc>
          <w:tcPr>
            <w:tcW w:w="2738" w:type="dxa"/>
          </w:tcPr>
          <w:p w14:paraId="04032151" w14:textId="2E88B7C0" w:rsidR="0047753C" w:rsidRDefault="0047753C" w:rsidP="00477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</w:tr>
    </w:tbl>
    <w:p w14:paraId="2F6F1755" w14:textId="77777777" w:rsidR="00D95327" w:rsidRDefault="00D95327" w:rsidP="00D95327">
      <w:pPr>
        <w:rPr>
          <w:rFonts w:ascii="Times New Roman" w:hAnsi="Times New Roman" w:cs="Times New Roman"/>
          <w:sz w:val="24"/>
          <w:szCs w:val="24"/>
        </w:rPr>
      </w:pPr>
    </w:p>
    <w:p w14:paraId="225CD01C" w14:textId="01C5D6C5" w:rsidR="002B117C" w:rsidRDefault="00A81E7F" w:rsidP="002B117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javnoprometne površine na kojima nije dopušten promet </w:t>
      </w:r>
      <w:r w:rsidR="005A56A1">
        <w:rPr>
          <w:rFonts w:ascii="Times New Roman" w:hAnsi="Times New Roman" w:cs="Times New Roman"/>
          <w:sz w:val="24"/>
          <w:szCs w:val="24"/>
        </w:rPr>
        <w:t>motornih vozila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F2333F" w14:paraId="6FB85AAF" w14:textId="77777777" w:rsidTr="00456A17">
        <w:tc>
          <w:tcPr>
            <w:tcW w:w="945" w:type="dxa"/>
          </w:tcPr>
          <w:p w14:paraId="04CF291F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1A6932CD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0CEA036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1E52B3C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F2333F" w:rsidRPr="009A7DB7" w14:paraId="4E585202" w14:textId="77777777" w:rsidTr="00456A17">
        <w:tc>
          <w:tcPr>
            <w:tcW w:w="945" w:type="dxa"/>
          </w:tcPr>
          <w:p w14:paraId="0E7BED21" w14:textId="77777777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344C0B6" w14:textId="06789A4D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511.2</w:t>
            </w:r>
          </w:p>
        </w:tc>
        <w:tc>
          <w:tcPr>
            <w:tcW w:w="2726" w:type="dxa"/>
          </w:tcPr>
          <w:p w14:paraId="3FA1E906" w14:textId="133E101B" w:rsidR="00F2333F" w:rsidRPr="009A7DB7" w:rsidRDefault="00F2333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Trg Grge Marjanovića</w:t>
            </w:r>
          </w:p>
        </w:tc>
        <w:tc>
          <w:tcPr>
            <w:tcW w:w="2738" w:type="dxa"/>
          </w:tcPr>
          <w:p w14:paraId="41755C07" w14:textId="2922DB55" w:rsidR="00F2333F" w:rsidRPr="009A7DB7" w:rsidRDefault="00C944C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11.500,00</w:t>
            </w:r>
          </w:p>
        </w:tc>
      </w:tr>
      <w:tr w:rsidR="00F2333F" w14:paraId="2BB0C9DD" w14:textId="77777777" w:rsidTr="00456A17">
        <w:tc>
          <w:tcPr>
            <w:tcW w:w="945" w:type="dxa"/>
          </w:tcPr>
          <w:p w14:paraId="2D4EEBEC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47BD845E" w14:textId="63670AFC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3A1E80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2738" w:type="dxa"/>
          </w:tcPr>
          <w:p w14:paraId="4C8BD680" w14:textId="1B60018E" w:rsidR="00F2333F" w:rsidRDefault="00C944C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11.500,00</w:t>
            </w:r>
          </w:p>
        </w:tc>
      </w:tr>
      <w:tr w:rsidR="00A572ED" w:rsidRPr="009A7DB7" w14:paraId="1DFF47CB" w14:textId="77777777" w:rsidTr="00456A17">
        <w:tc>
          <w:tcPr>
            <w:tcW w:w="945" w:type="dxa"/>
          </w:tcPr>
          <w:p w14:paraId="0EF28C20" w14:textId="5FC5CC46" w:rsidR="00A572ED" w:rsidRPr="009A7DB7" w:rsidRDefault="00A572ED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09F662BF" w14:textId="0D374D70" w:rsidR="00A572ED" w:rsidRPr="009A7DB7" w:rsidRDefault="00A572ED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514.3</w:t>
            </w:r>
          </w:p>
        </w:tc>
        <w:tc>
          <w:tcPr>
            <w:tcW w:w="2726" w:type="dxa"/>
          </w:tcPr>
          <w:p w14:paraId="4C36F8ED" w14:textId="1CAAF8FA" w:rsidR="00A572ED" w:rsidRPr="009A7DB7" w:rsidRDefault="00A572ED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Razvoj i implementacija pametnog prometnog rješenja</w:t>
            </w:r>
          </w:p>
        </w:tc>
        <w:tc>
          <w:tcPr>
            <w:tcW w:w="2738" w:type="dxa"/>
          </w:tcPr>
          <w:p w14:paraId="73F87722" w14:textId="12D81752" w:rsidR="00A572ED" w:rsidRDefault="0047753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A572ED" w:rsidRPr="009A7DB7" w14:paraId="41CC0E3D" w14:textId="77777777" w:rsidTr="00456A17">
        <w:tc>
          <w:tcPr>
            <w:tcW w:w="945" w:type="dxa"/>
          </w:tcPr>
          <w:p w14:paraId="5293C04D" w14:textId="79DA4820" w:rsidR="00A572ED" w:rsidRPr="009A7DB7" w:rsidRDefault="00A572ED" w:rsidP="00A5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51" w:type="dxa"/>
          </w:tcPr>
          <w:p w14:paraId="09451DBF" w14:textId="0A55FD52" w:rsidR="00A572ED" w:rsidRPr="009A7DB7" w:rsidRDefault="00A572ED" w:rsidP="00A5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512.8</w:t>
            </w:r>
          </w:p>
        </w:tc>
        <w:tc>
          <w:tcPr>
            <w:tcW w:w="2726" w:type="dxa"/>
          </w:tcPr>
          <w:p w14:paraId="3B92DEB6" w14:textId="1D9CFBE2" w:rsidR="00A572ED" w:rsidRPr="009A7DB7" w:rsidRDefault="00A572ED" w:rsidP="00A5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Uređenje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Štefićevog</w:t>
            </w:r>
            <w:proofErr w:type="spellEnd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dola</w:t>
            </w:r>
          </w:p>
        </w:tc>
        <w:tc>
          <w:tcPr>
            <w:tcW w:w="2738" w:type="dxa"/>
          </w:tcPr>
          <w:p w14:paraId="0C76BA0C" w14:textId="1B734E24" w:rsidR="00A572ED" w:rsidRPr="009A7DB7" w:rsidRDefault="00497559" w:rsidP="00A57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72ED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A572ED" w14:paraId="6AB396B2" w14:textId="77777777" w:rsidTr="00456A17">
        <w:tc>
          <w:tcPr>
            <w:tcW w:w="945" w:type="dxa"/>
          </w:tcPr>
          <w:p w14:paraId="4C4B169F" w14:textId="214169D4" w:rsidR="00A572ED" w:rsidRDefault="00A572ED" w:rsidP="00A5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377" w:type="dxa"/>
            <w:gridSpan w:val="2"/>
          </w:tcPr>
          <w:p w14:paraId="77AFB124" w14:textId="303470FD" w:rsidR="00A572ED" w:rsidRDefault="00A572ED" w:rsidP="00A5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</w:t>
            </w:r>
            <w:r w:rsidR="00497559">
              <w:rPr>
                <w:rFonts w:ascii="Times New Roman" w:hAnsi="Times New Roman" w:cs="Times New Roman"/>
                <w:sz w:val="24"/>
                <w:szCs w:val="24"/>
              </w:rPr>
              <w:t>omunalni doprinos</w:t>
            </w:r>
          </w:p>
        </w:tc>
        <w:tc>
          <w:tcPr>
            <w:tcW w:w="2738" w:type="dxa"/>
          </w:tcPr>
          <w:p w14:paraId="2A2BBB0C" w14:textId="2337D7A4" w:rsidR="00A572ED" w:rsidRDefault="00497559" w:rsidP="00A57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72ED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</w:tbl>
    <w:p w14:paraId="6A4E7ADE" w14:textId="77777777" w:rsidR="00C944C5" w:rsidRDefault="00C944C5" w:rsidP="00C944C5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</w:p>
    <w:p w14:paraId="678C0F21" w14:textId="0D114346" w:rsidR="005A56A1" w:rsidRDefault="005A56A1" w:rsidP="005A56A1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14:paraId="233F6CBC" w14:textId="77777777" w:rsidTr="00456A17">
        <w:tc>
          <w:tcPr>
            <w:tcW w:w="945" w:type="dxa"/>
          </w:tcPr>
          <w:p w14:paraId="1DEF851C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08D2542C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7F3DD0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3172FC22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9A7DB7" w14:paraId="710ADF50" w14:textId="77777777" w:rsidTr="00456A17">
        <w:tc>
          <w:tcPr>
            <w:tcW w:w="945" w:type="dxa"/>
          </w:tcPr>
          <w:p w14:paraId="533B2D9B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0516DD3" w14:textId="51DF24B5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360.1</w:t>
            </w:r>
          </w:p>
        </w:tc>
        <w:tc>
          <w:tcPr>
            <w:tcW w:w="2726" w:type="dxa"/>
          </w:tcPr>
          <w:p w14:paraId="6EEEFB4F" w14:textId="29F40232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Manja proširenja javne rasvjete</w:t>
            </w:r>
          </w:p>
        </w:tc>
        <w:tc>
          <w:tcPr>
            <w:tcW w:w="2738" w:type="dxa"/>
          </w:tcPr>
          <w:p w14:paraId="612C06B9" w14:textId="242C0D62" w:rsidR="00E00987" w:rsidRPr="009A7DB7" w:rsidRDefault="00497559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00987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E00987" w14:paraId="57A87259" w14:textId="77777777" w:rsidTr="00456A17">
        <w:tc>
          <w:tcPr>
            <w:tcW w:w="945" w:type="dxa"/>
          </w:tcPr>
          <w:p w14:paraId="492606C9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52DF1746" w14:textId="69E56346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38CB27E" w14:textId="68AF42B9" w:rsidR="00E00987" w:rsidRDefault="00B765FE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987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  <w:tr w:rsidR="00E00987" w:rsidRPr="009A7DB7" w14:paraId="1EC62B57" w14:textId="77777777" w:rsidTr="00456A17">
        <w:tc>
          <w:tcPr>
            <w:tcW w:w="945" w:type="dxa"/>
          </w:tcPr>
          <w:p w14:paraId="7437B3B8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17F68F8F" w14:textId="6C0C3AAF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512.6</w:t>
            </w:r>
          </w:p>
        </w:tc>
        <w:tc>
          <w:tcPr>
            <w:tcW w:w="2726" w:type="dxa"/>
          </w:tcPr>
          <w:p w14:paraId="68EE2236" w14:textId="480CA41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Ukrasna rasvjeta Park Kralja Tomislava</w:t>
            </w:r>
          </w:p>
        </w:tc>
        <w:tc>
          <w:tcPr>
            <w:tcW w:w="2738" w:type="dxa"/>
          </w:tcPr>
          <w:p w14:paraId="12A3537A" w14:textId="45D5119A" w:rsidR="00E00987" w:rsidRPr="009A7DB7" w:rsidRDefault="00497559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6.750,00</w:t>
            </w:r>
          </w:p>
        </w:tc>
      </w:tr>
      <w:tr w:rsidR="00E00987" w14:paraId="1F996BE1" w14:textId="77777777" w:rsidTr="00456A17">
        <w:tc>
          <w:tcPr>
            <w:tcW w:w="945" w:type="dxa"/>
          </w:tcPr>
          <w:p w14:paraId="0C89C747" w14:textId="0DFE12E9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A1E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7" w:type="dxa"/>
            <w:gridSpan w:val="2"/>
          </w:tcPr>
          <w:p w14:paraId="1CAE9FA6" w14:textId="51672732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komunalni doprinos </w:t>
            </w:r>
          </w:p>
        </w:tc>
        <w:tc>
          <w:tcPr>
            <w:tcW w:w="2738" w:type="dxa"/>
          </w:tcPr>
          <w:p w14:paraId="722F6743" w14:textId="279DBE3F" w:rsidR="00E00987" w:rsidRDefault="00497559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6.750,00</w:t>
            </w:r>
          </w:p>
        </w:tc>
      </w:tr>
    </w:tbl>
    <w:p w14:paraId="6F616C40" w14:textId="77777777" w:rsidR="00E00987" w:rsidRDefault="00E00987" w:rsidP="00E00987">
      <w:pPr>
        <w:rPr>
          <w:rFonts w:ascii="Times New Roman" w:hAnsi="Times New Roman" w:cs="Times New Roman"/>
          <w:sz w:val="24"/>
          <w:szCs w:val="24"/>
        </w:rPr>
      </w:pPr>
    </w:p>
    <w:p w14:paraId="49116CEC" w14:textId="21103C55" w:rsidR="00E00987" w:rsidRDefault="00E00987" w:rsidP="00E0098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i uređaji javne namjene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14:paraId="272D767F" w14:textId="77777777" w:rsidTr="00456A17">
        <w:tc>
          <w:tcPr>
            <w:tcW w:w="945" w:type="dxa"/>
          </w:tcPr>
          <w:p w14:paraId="6570D07B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33FAF04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3CE0955B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ECE9B6E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9A7DB7" w14:paraId="711C8E9B" w14:textId="77777777" w:rsidTr="00456A17">
        <w:tc>
          <w:tcPr>
            <w:tcW w:w="945" w:type="dxa"/>
          </w:tcPr>
          <w:p w14:paraId="1627AE12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0B4DAA68" w14:textId="093381F4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450.1</w:t>
            </w:r>
          </w:p>
        </w:tc>
        <w:tc>
          <w:tcPr>
            <w:tcW w:w="2726" w:type="dxa"/>
          </w:tcPr>
          <w:p w14:paraId="3D8EFE4B" w14:textId="222BE8F6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Nabava dječjih igrala i urbane opreme</w:t>
            </w:r>
          </w:p>
        </w:tc>
        <w:tc>
          <w:tcPr>
            <w:tcW w:w="2738" w:type="dxa"/>
          </w:tcPr>
          <w:p w14:paraId="31BE6B06" w14:textId="75DC1443" w:rsidR="00E00987" w:rsidRPr="009A7DB7" w:rsidRDefault="00497559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14.650,00</w:t>
            </w:r>
          </w:p>
        </w:tc>
      </w:tr>
      <w:tr w:rsidR="00E00987" w14:paraId="1A7E30BC" w14:textId="77777777" w:rsidTr="00456A17">
        <w:tc>
          <w:tcPr>
            <w:tcW w:w="945" w:type="dxa"/>
          </w:tcPr>
          <w:p w14:paraId="6F97D0CF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E3282D2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62D1823C" w14:textId="76E532C8" w:rsidR="00E00987" w:rsidRDefault="00497559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4D690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049B3" w14:paraId="7F866F22" w14:textId="77777777" w:rsidTr="00456A17">
        <w:tc>
          <w:tcPr>
            <w:tcW w:w="945" w:type="dxa"/>
          </w:tcPr>
          <w:p w14:paraId="7837DF7A" w14:textId="77777777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12854070" w14:textId="372D16A4" w:rsidR="005049B3" w:rsidRDefault="005049B3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</w:t>
            </w:r>
            <w:r w:rsidR="00497559">
              <w:rPr>
                <w:rFonts w:ascii="Times New Roman" w:hAnsi="Times New Roman" w:cs="Times New Roman"/>
                <w:sz w:val="24"/>
                <w:szCs w:val="24"/>
              </w:rPr>
              <w:t>a naknada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1D05B892" w14:textId="417EA220" w:rsidR="005049B3" w:rsidRDefault="00497559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5049B3" w:rsidRPr="009A7DB7" w14:paraId="73B5C874" w14:textId="77777777" w:rsidTr="00456A17">
        <w:tc>
          <w:tcPr>
            <w:tcW w:w="945" w:type="dxa"/>
          </w:tcPr>
          <w:p w14:paraId="1EE82A4A" w14:textId="7EB5ACDD" w:rsidR="005049B3" w:rsidRPr="009A7DB7" w:rsidRDefault="0050084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49B3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4BAB23A9" w14:textId="2665F1E4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510.6</w:t>
            </w:r>
          </w:p>
        </w:tc>
        <w:tc>
          <w:tcPr>
            <w:tcW w:w="2726" w:type="dxa"/>
          </w:tcPr>
          <w:p w14:paraId="7F83EEDF" w14:textId="3062E8F2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Autobusne nadstrešnice</w:t>
            </w:r>
          </w:p>
        </w:tc>
        <w:tc>
          <w:tcPr>
            <w:tcW w:w="2738" w:type="dxa"/>
          </w:tcPr>
          <w:p w14:paraId="036FD11C" w14:textId="489CDD47" w:rsidR="005049B3" w:rsidRPr="009A7DB7" w:rsidRDefault="00497559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5049B3" w14:paraId="6057AF2D" w14:textId="77777777" w:rsidTr="00456A17">
        <w:tc>
          <w:tcPr>
            <w:tcW w:w="945" w:type="dxa"/>
          </w:tcPr>
          <w:p w14:paraId="6696937A" w14:textId="31733307" w:rsidR="005049B3" w:rsidRDefault="00500845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2.1.29</w:t>
            </w:r>
          </w:p>
        </w:tc>
        <w:tc>
          <w:tcPr>
            <w:tcW w:w="5377" w:type="dxa"/>
            <w:gridSpan w:val="2"/>
          </w:tcPr>
          <w:p w14:paraId="39A4A9FB" w14:textId="5D799A3D" w:rsidR="005049B3" w:rsidRDefault="004E4637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7D19C2EB" w14:textId="7852870A" w:rsidR="005049B3" w:rsidRDefault="00497559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4958D8BE" w14:textId="77777777" w:rsidR="00E00987" w:rsidRDefault="00E00987" w:rsidP="00E00987">
      <w:pPr>
        <w:rPr>
          <w:rFonts w:ascii="Times New Roman" w:hAnsi="Times New Roman" w:cs="Times New Roman"/>
          <w:sz w:val="24"/>
          <w:szCs w:val="24"/>
        </w:rPr>
      </w:pPr>
    </w:p>
    <w:p w14:paraId="511DCB67" w14:textId="36C587E7" w:rsidR="00B765FE" w:rsidRDefault="00B765FE" w:rsidP="00B765FE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javne zelene površine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B765FE" w14:paraId="41765A2C" w14:textId="77777777" w:rsidTr="008B6277">
        <w:tc>
          <w:tcPr>
            <w:tcW w:w="945" w:type="dxa"/>
          </w:tcPr>
          <w:p w14:paraId="7F110AA7" w14:textId="77777777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Red. br.</w:t>
            </w:r>
          </w:p>
        </w:tc>
        <w:tc>
          <w:tcPr>
            <w:tcW w:w="2651" w:type="dxa"/>
          </w:tcPr>
          <w:p w14:paraId="4BD29982" w14:textId="77777777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6957FF58" w14:textId="77777777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6FEBBB1E" w14:textId="77777777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B765FE" w:rsidRPr="009A7DB7" w14:paraId="7CB68FE6" w14:textId="77777777" w:rsidTr="008B6277">
        <w:tc>
          <w:tcPr>
            <w:tcW w:w="945" w:type="dxa"/>
          </w:tcPr>
          <w:p w14:paraId="43EA817C" w14:textId="6C19615D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16765DF2" w14:textId="77777777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55FED5F8" w14:textId="77777777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Projektna dokumentacija za infrastrukturu </w:t>
            </w:r>
          </w:p>
        </w:tc>
        <w:tc>
          <w:tcPr>
            <w:tcW w:w="2738" w:type="dxa"/>
          </w:tcPr>
          <w:p w14:paraId="2C6368C1" w14:textId="0423F0C1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B765FE" w14:paraId="29515580" w14:textId="77777777" w:rsidTr="008B6277">
        <w:tc>
          <w:tcPr>
            <w:tcW w:w="945" w:type="dxa"/>
          </w:tcPr>
          <w:p w14:paraId="02BB57F4" w14:textId="6DAF66DC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77" w:type="dxa"/>
            <w:gridSpan w:val="2"/>
          </w:tcPr>
          <w:p w14:paraId="6829E69B" w14:textId="77777777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2A80C6A4" w14:textId="3E162839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</w:tbl>
    <w:p w14:paraId="76165091" w14:textId="77777777" w:rsidR="00B765FE" w:rsidRPr="00E00987" w:rsidRDefault="00B765FE" w:rsidP="00E00987">
      <w:pPr>
        <w:rPr>
          <w:rFonts w:ascii="Times New Roman" w:hAnsi="Times New Roman" w:cs="Times New Roman"/>
          <w:sz w:val="24"/>
          <w:szCs w:val="24"/>
        </w:rPr>
      </w:pPr>
    </w:p>
    <w:p w14:paraId="1978823D" w14:textId="1830BEC1" w:rsidR="00E17E8C" w:rsidRDefault="00E17E8C" w:rsidP="00E17E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0FF3E547" w14:textId="5F2A4B96" w:rsidR="00E17E8C" w:rsidRDefault="00E17E8C" w:rsidP="009769EB">
      <w:pPr>
        <w:jc w:val="both"/>
        <w:rPr>
          <w:rFonts w:ascii="Times New Roman" w:hAnsi="Times New Roman" w:cs="Times New Roman"/>
          <w:sz w:val="24"/>
          <w:szCs w:val="24"/>
        </w:rPr>
      </w:pPr>
      <w:r w:rsidRPr="00E17E8C"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  <w:r w:rsidR="009769EB">
        <w:rPr>
          <w:rFonts w:ascii="Times New Roman" w:hAnsi="Times New Roman" w:cs="Times New Roman"/>
          <w:sz w:val="24"/>
          <w:szCs w:val="24"/>
        </w:rPr>
        <w:t xml:space="preserve"> u ukupnom iznosu od</w:t>
      </w:r>
      <w:r w:rsidR="006700EF">
        <w:rPr>
          <w:rFonts w:ascii="Times New Roman" w:hAnsi="Times New Roman" w:cs="Times New Roman"/>
          <w:sz w:val="24"/>
          <w:szCs w:val="24"/>
        </w:rPr>
        <w:t xml:space="preserve"> </w:t>
      </w:r>
      <w:r w:rsidR="004D690F">
        <w:rPr>
          <w:rFonts w:ascii="Times New Roman" w:hAnsi="Times New Roman" w:cs="Times New Roman"/>
          <w:sz w:val="24"/>
          <w:szCs w:val="24"/>
        </w:rPr>
        <w:t>60.150,00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 financirati će se iz: komunalnog doprinosa u iznosu od </w:t>
      </w:r>
      <w:r w:rsidR="004D690F">
        <w:rPr>
          <w:rFonts w:ascii="Times New Roman" w:hAnsi="Times New Roman" w:cs="Times New Roman"/>
          <w:sz w:val="24"/>
          <w:szCs w:val="24"/>
        </w:rPr>
        <w:t>5.000,00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eura, šumskog doprinosa u iznosu od </w:t>
      </w:r>
      <w:r w:rsidR="004D690F">
        <w:rPr>
          <w:rFonts w:ascii="Times New Roman" w:hAnsi="Times New Roman" w:cs="Times New Roman"/>
          <w:sz w:val="24"/>
          <w:szCs w:val="24"/>
        </w:rPr>
        <w:t>45.150,00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</w:t>
      </w:r>
      <w:r w:rsidR="004D690F">
        <w:rPr>
          <w:rFonts w:ascii="Times New Roman" w:hAnsi="Times New Roman" w:cs="Times New Roman"/>
          <w:sz w:val="24"/>
          <w:szCs w:val="24"/>
        </w:rPr>
        <w:t xml:space="preserve"> i komunalne naknade u iznosu od 10.000,00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</w:t>
      </w:r>
      <w:r w:rsidR="005917D3">
        <w:rPr>
          <w:rFonts w:ascii="Times New Roman" w:hAnsi="Times New Roman" w:cs="Times New Roman"/>
          <w:sz w:val="24"/>
          <w:szCs w:val="24"/>
        </w:rPr>
        <w:t xml:space="preserve"> kako slijedi:</w:t>
      </w:r>
    </w:p>
    <w:p w14:paraId="655E51BC" w14:textId="035B7875" w:rsidR="00E17E8C" w:rsidRDefault="00E17E8C" w:rsidP="00B765FE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javne zelene površine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17E8C" w14:paraId="28FFCEEF" w14:textId="77777777" w:rsidTr="00456A17">
        <w:tc>
          <w:tcPr>
            <w:tcW w:w="945" w:type="dxa"/>
          </w:tcPr>
          <w:p w14:paraId="1683BCDA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56F0A9EC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69B39B72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A5F6704" w14:textId="77777777" w:rsidR="00E17E8C" w:rsidRDefault="00E17E8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17E8C" w:rsidRPr="009A7DB7" w14:paraId="7352798D" w14:textId="77777777" w:rsidTr="00456A17">
        <w:tc>
          <w:tcPr>
            <w:tcW w:w="945" w:type="dxa"/>
          </w:tcPr>
          <w:p w14:paraId="09E68C7A" w14:textId="03CA9F37" w:rsidR="00E17E8C" w:rsidRPr="009A7DB7" w:rsidRDefault="00B765FE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7E8C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6CA7DA57" w14:textId="53104343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511.7</w:t>
            </w:r>
          </w:p>
        </w:tc>
        <w:tc>
          <w:tcPr>
            <w:tcW w:w="2726" w:type="dxa"/>
          </w:tcPr>
          <w:p w14:paraId="7E703A61" w14:textId="7F852999" w:rsidR="00E17E8C" w:rsidRPr="009A7DB7" w:rsidRDefault="00E17E8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Adrenalinski park</w:t>
            </w:r>
          </w:p>
        </w:tc>
        <w:tc>
          <w:tcPr>
            <w:tcW w:w="2738" w:type="dxa"/>
          </w:tcPr>
          <w:p w14:paraId="327CA854" w14:textId="012B5FBF" w:rsidR="00E17E8C" w:rsidRPr="009A7DB7" w:rsidRDefault="00497559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50.150,00</w:t>
            </w:r>
          </w:p>
        </w:tc>
      </w:tr>
      <w:tr w:rsidR="00E17E8C" w14:paraId="7C8F77AC" w14:textId="77777777" w:rsidTr="00456A17">
        <w:tc>
          <w:tcPr>
            <w:tcW w:w="945" w:type="dxa"/>
          </w:tcPr>
          <w:p w14:paraId="3E0E0AA9" w14:textId="77777777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3BBBD9B9" w14:textId="15973A79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komunalni doprinos</w:t>
            </w:r>
          </w:p>
        </w:tc>
        <w:tc>
          <w:tcPr>
            <w:tcW w:w="2738" w:type="dxa"/>
          </w:tcPr>
          <w:p w14:paraId="309C705D" w14:textId="6F694608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  <w:tr w:rsidR="00E17E8C" w14:paraId="36804C90" w14:textId="77777777" w:rsidTr="00456A17">
        <w:tc>
          <w:tcPr>
            <w:tcW w:w="945" w:type="dxa"/>
          </w:tcPr>
          <w:p w14:paraId="286FA856" w14:textId="77777777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5E99BAAA" w14:textId="7F661E98" w:rsidR="00E17E8C" w:rsidRDefault="00E17E8C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497559">
              <w:rPr>
                <w:rFonts w:ascii="Times New Roman" w:hAnsi="Times New Roman" w:cs="Times New Roman"/>
                <w:sz w:val="24"/>
                <w:szCs w:val="24"/>
              </w:rPr>
              <w:t>šumski doprinos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38" w:type="dxa"/>
          </w:tcPr>
          <w:p w14:paraId="4A9AFA47" w14:textId="5DE17CBA" w:rsidR="00E17E8C" w:rsidRDefault="00497559" w:rsidP="00E1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45.150,00</w:t>
            </w:r>
          </w:p>
        </w:tc>
      </w:tr>
      <w:tr w:rsidR="00B765FE" w:rsidRPr="009A7DB7" w14:paraId="2148725A" w14:textId="77777777" w:rsidTr="008B6277">
        <w:tc>
          <w:tcPr>
            <w:tcW w:w="945" w:type="dxa"/>
          </w:tcPr>
          <w:p w14:paraId="1884536E" w14:textId="410DB1C3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27817083" w14:textId="77777777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2BC62B5B" w14:textId="77777777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Projektna dokumentacija za infrastrukturu </w:t>
            </w:r>
          </w:p>
        </w:tc>
        <w:tc>
          <w:tcPr>
            <w:tcW w:w="2738" w:type="dxa"/>
          </w:tcPr>
          <w:p w14:paraId="6C7A0CC2" w14:textId="77777777" w:rsidR="00B765FE" w:rsidRPr="009A7DB7" w:rsidRDefault="00B765FE" w:rsidP="008B6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10.000,00</w:t>
            </w:r>
          </w:p>
        </w:tc>
      </w:tr>
      <w:tr w:rsidR="00B765FE" w14:paraId="328DA593" w14:textId="77777777" w:rsidTr="008B6277">
        <w:tc>
          <w:tcPr>
            <w:tcW w:w="945" w:type="dxa"/>
          </w:tcPr>
          <w:p w14:paraId="7357B48B" w14:textId="74AB3D59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77" w:type="dxa"/>
            <w:gridSpan w:val="2"/>
          </w:tcPr>
          <w:p w14:paraId="06B62E23" w14:textId="1F9D991F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</w:tc>
        <w:tc>
          <w:tcPr>
            <w:tcW w:w="2738" w:type="dxa"/>
          </w:tcPr>
          <w:p w14:paraId="1614AF16" w14:textId="77777777" w:rsidR="00B765FE" w:rsidRDefault="00B765FE" w:rsidP="008B6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</w:tbl>
    <w:p w14:paraId="7434B14E" w14:textId="77777777" w:rsidR="00E17E8C" w:rsidRDefault="00E17E8C" w:rsidP="00E17E8C">
      <w:pPr>
        <w:rPr>
          <w:rFonts w:ascii="Times New Roman" w:hAnsi="Times New Roman" w:cs="Times New Roman"/>
          <w:sz w:val="24"/>
          <w:szCs w:val="24"/>
        </w:rPr>
      </w:pPr>
    </w:p>
    <w:p w14:paraId="3B2E77F4" w14:textId="0493DB7C" w:rsidR="007C4895" w:rsidRDefault="007C4895" w:rsidP="00B765FE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7C4895" w14:paraId="0EE515F4" w14:textId="77777777" w:rsidTr="00456A17">
        <w:tc>
          <w:tcPr>
            <w:tcW w:w="945" w:type="dxa"/>
          </w:tcPr>
          <w:p w14:paraId="54510B44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442A0A84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1BE2497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532A0A97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9A7DB7" w14:paraId="2792B84A" w14:textId="77777777" w:rsidTr="00456A17">
        <w:tc>
          <w:tcPr>
            <w:tcW w:w="945" w:type="dxa"/>
          </w:tcPr>
          <w:p w14:paraId="0587F5FB" w14:textId="77777777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BF44479" w14:textId="11CB6AF4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512.9</w:t>
            </w:r>
          </w:p>
        </w:tc>
        <w:tc>
          <w:tcPr>
            <w:tcW w:w="2726" w:type="dxa"/>
          </w:tcPr>
          <w:p w14:paraId="74F3A8D3" w14:textId="099630FE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Elektrifikacija ulice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Presika</w:t>
            </w:r>
            <w:proofErr w:type="spellEnd"/>
          </w:p>
        </w:tc>
        <w:tc>
          <w:tcPr>
            <w:tcW w:w="2738" w:type="dxa"/>
          </w:tcPr>
          <w:p w14:paraId="42A0A2CF" w14:textId="60A43281" w:rsidR="007C4895" w:rsidRPr="009A7DB7" w:rsidRDefault="0047753C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7C4895" w14:paraId="4B87FC2C" w14:textId="77777777" w:rsidTr="00456A17">
        <w:tc>
          <w:tcPr>
            <w:tcW w:w="945" w:type="dxa"/>
          </w:tcPr>
          <w:p w14:paraId="42B4C799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C5A14D2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16DD86C5" w14:textId="4088085B" w:rsidR="007C4895" w:rsidRDefault="0047753C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407DFB25" w14:textId="3546000D" w:rsidR="007C4895" w:rsidRDefault="007C4895" w:rsidP="007C4895">
      <w:pPr>
        <w:rPr>
          <w:rFonts w:ascii="Times New Roman" w:hAnsi="Times New Roman" w:cs="Times New Roman"/>
          <w:sz w:val="24"/>
          <w:szCs w:val="24"/>
        </w:rPr>
      </w:pPr>
    </w:p>
    <w:p w14:paraId="342C4A0F" w14:textId="51A89091" w:rsidR="007C4895" w:rsidRDefault="000C606B" w:rsidP="007C4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7C4895">
        <w:rPr>
          <w:rFonts w:ascii="Times New Roman" w:hAnsi="Times New Roman" w:cs="Times New Roman"/>
          <w:sz w:val="24"/>
          <w:szCs w:val="24"/>
        </w:rPr>
        <w:t>lanak 5.</w:t>
      </w:r>
    </w:p>
    <w:p w14:paraId="0F1A3983" w14:textId="54D34BD4" w:rsidR="009769EB" w:rsidRDefault="007C4895" w:rsidP="00976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</w:t>
      </w:r>
      <w:r w:rsidRPr="00E17E8C">
        <w:rPr>
          <w:rFonts w:ascii="Times New Roman" w:hAnsi="Times New Roman" w:cs="Times New Roman"/>
          <w:sz w:val="24"/>
          <w:szCs w:val="24"/>
        </w:rPr>
        <w:t xml:space="preserve">rađevine komunalne infrastrukture koje će se </w:t>
      </w:r>
      <w:r>
        <w:rPr>
          <w:rFonts w:ascii="Times New Roman" w:hAnsi="Times New Roman" w:cs="Times New Roman"/>
          <w:sz w:val="24"/>
          <w:szCs w:val="24"/>
        </w:rPr>
        <w:t>rekonstruirati</w:t>
      </w:r>
      <w:r w:rsidR="009769EB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4D690F">
        <w:rPr>
          <w:rFonts w:ascii="Times New Roman" w:hAnsi="Times New Roman" w:cs="Times New Roman"/>
          <w:sz w:val="24"/>
          <w:szCs w:val="24"/>
        </w:rPr>
        <w:t>730.545,00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 financirati će se iz: komunalnog doprinosa u iznosu od </w:t>
      </w:r>
      <w:r w:rsidR="007B78DA">
        <w:rPr>
          <w:rFonts w:ascii="Times New Roman" w:hAnsi="Times New Roman" w:cs="Times New Roman"/>
          <w:sz w:val="24"/>
          <w:szCs w:val="24"/>
        </w:rPr>
        <w:t>875,00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eura, šumskog doprinosa u iznosu od </w:t>
      </w:r>
      <w:r w:rsidR="004D690F">
        <w:rPr>
          <w:rFonts w:ascii="Times New Roman" w:hAnsi="Times New Roman" w:cs="Times New Roman"/>
          <w:sz w:val="24"/>
          <w:szCs w:val="24"/>
        </w:rPr>
        <w:t>253.501,00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eura, kapitalnih pomoći iz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drž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 xml:space="preserve">. proračuna u iznosu od </w:t>
      </w:r>
      <w:r w:rsidR="004D690F">
        <w:rPr>
          <w:rFonts w:ascii="Times New Roman" w:hAnsi="Times New Roman" w:cs="Times New Roman"/>
          <w:sz w:val="24"/>
          <w:szCs w:val="24"/>
        </w:rPr>
        <w:t>3</w:t>
      </w:r>
      <w:r w:rsidR="00087D3F">
        <w:rPr>
          <w:rFonts w:ascii="Times New Roman" w:hAnsi="Times New Roman" w:cs="Times New Roman"/>
          <w:sz w:val="24"/>
          <w:szCs w:val="24"/>
        </w:rPr>
        <w:t>5</w:t>
      </w:r>
      <w:r w:rsidR="009769EB">
        <w:rPr>
          <w:rFonts w:ascii="Times New Roman" w:hAnsi="Times New Roman" w:cs="Times New Roman"/>
          <w:sz w:val="24"/>
          <w:szCs w:val="24"/>
        </w:rPr>
        <w:t xml:space="preserve">.000,00 eura, kapitalnih pomoći iz državnog proračuna temeljem prijenosa EU sredstava u iznosu od </w:t>
      </w:r>
      <w:r w:rsidR="004D690F">
        <w:rPr>
          <w:rFonts w:ascii="Times New Roman" w:hAnsi="Times New Roman" w:cs="Times New Roman"/>
          <w:sz w:val="24"/>
          <w:szCs w:val="24"/>
        </w:rPr>
        <w:t>10.715,00</w:t>
      </w:r>
      <w:r w:rsidR="00BE2DCC">
        <w:rPr>
          <w:rFonts w:ascii="Times New Roman" w:hAnsi="Times New Roman" w:cs="Times New Roman"/>
          <w:sz w:val="24"/>
          <w:szCs w:val="24"/>
        </w:rPr>
        <w:t xml:space="preserve"> </w:t>
      </w:r>
      <w:r w:rsidR="009769EB">
        <w:rPr>
          <w:rFonts w:ascii="Times New Roman" w:hAnsi="Times New Roman" w:cs="Times New Roman"/>
          <w:sz w:val="24"/>
          <w:szCs w:val="24"/>
        </w:rPr>
        <w:t>eura,</w:t>
      </w:r>
      <w:r w:rsidR="004D690F">
        <w:rPr>
          <w:rFonts w:ascii="Times New Roman" w:hAnsi="Times New Roman" w:cs="Times New Roman"/>
          <w:sz w:val="24"/>
          <w:szCs w:val="24"/>
        </w:rPr>
        <w:t xml:space="preserve"> komunalna naknade u iznosu od 50.000,00 eura,</w:t>
      </w:r>
      <w:r w:rsidR="009769EB">
        <w:rPr>
          <w:rFonts w:ascii="Times New Roman" w:hAnsi="Times New Roman" w:cs="Times New Roman"/>
          <w:sz w:val="24"/>
          <w:szCs w:val="24"/>
        </w:rPr>
        <w:t xml:space="preserve"> zakup poljoprivrednog zemljišta u </w:t>
      </w:r>
      <w:proofErr w:type="spellStart"/>
      <w:r w:rsidR="009769EB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="009769EB">
        <w:rPr>
          <w:rFonts w:ascii="Times New Roman" w:hAnsi="Times New Roman" w:cs="Times New Roman"/>
          <w:sz w:val="24"/>
          <w:szCs w:val="24"/>
        </w:rPr>
        <w:t xml:space="preserve">. RH u iznosu od 285,00 eura, iz kredita u iznosu od </w:t>
      </w:r>
      <w:r w:rsidR="007B78DA">
        <w:rPr>
          <w:rFonts w:ascii="Times New Roman" w:hAnsi="Times New Roman" w:cs="Times New Roman"/>
          <w:sz w:val="24"/>
          <w:szCs w:val="24"/>
        </w:rPr>
        <w:t>355.16</w:t>
      </w:r>
      <w:r w:rsidR="00BE2DCC">
        <w:rPr>
          <w:rFonts w:ascii="Times New Roman" w:hAnsi="Times New Roman" w:cs="Times New Roman"/>
          <w:sz w:val="24"/>
          <w:szCs w:val="24"/>
        </w:rPr>
        <w:t>9</w:t>
      </w:r>
      <w:r w:rsidR="007B78DA">
        <w:rPr>
          <w:rFonts w:ascii="Times New Roman" w:hAnsi="Times New Roman" w:cs="Times New Roman"/>
          <w:sz w:val="24"/>
          <w:szCs w:val="24"/>
        </w:rPr>
        <w:t>,00</w:t>
      </w:r>
      <w:r w:rsidR="00087D3F">
        <w:rPr>
          <w:rFonts w:ascii="Times New Roman" w:hAnsi="Times New Roman" w:cs="Times New Roman"/>
          <w:sz w:val="24"/>
          <w:szCs w:val="24"/>
        </w:rPr>
        <w:t>,</w:t>
      </w:r>
      <w:r w:rsidR="005917D3">
        <w:rPr>
          <w:rFonts w:ascii="Times New Roman" w:hAnsi="Times New Roman" w:cs="Times New Roman"/>
          <w:sz w:val="24"/>
          <w:szCs w:val="24"/>
        </w:rPr>
        <w:t xml:space="preserve"> </w:t>
      </w:r>
      <w:r w:rsidR="00BE2DCC">
        <w:rPr>
          <w:rFonts w:ascii="Times New Roman" w:hAnsi="Times New Roman" w:cs="Times New Roman"/>
          <w:sz w:val="24"/>
          <w:szCs w:val="24"/>
        </w:rPr>
        <w:t xml:space="preserve">i kapitalnih pomoći iz županijskog proračuna u iznosu od </w:t>
      </w:r>
      <w:r w:rsidR="004D690F">
        <w:rPr>
          <w:rFonts w:ascii="Times New Roman" w:hAnsi="Times New Roman" w:cs="Times New Roman"/>
          <w:sz w:val="24"/>
          <w:szCs w:val="24"/>
        </w:rPr>
        <w:t>25.000,00</w:t>
      </w:r>
      <w:r w:rsidR="00BE2DCC">
        <w:rPr>
          <w:rFonts w:ascii="Times New Roman" w:hAnsi="Times New Roman" w:cs="Times New Roman"/>
          <w:sz w:val="24"/>
          <w:szCs w:val="24"/>
        </w:rPr>
        <w:t xml:space="preserve"> eura</w:t>
      </w:r>
      <w:r w:rsidR="005917D3">
        <w:rPr>
          <w:rFonts w:ascii="Times New Roman" w:hAnsi="Times New Roman" w:cs="Times New Roman"/>
          <w:sz w:val="24"/>
          <w:szCs w:val="24"/>
        </w:rPr>
        <w:t xml:space="preserve"> kako slijedi:</w:t>
      </w:r>
    </w:p>
    <w:p w14:paraId="26EDEE4D" w14:textId="77777777" w:rsidR="004D690F" w:rsidRDefault="004D690F" w:rsidP="00976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5AAAA" w14:textId="34278380" w:rsidR="007C4895" w:rsidRDefault="009769EB" w:rsidP="00591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7D3">
        <w:rPr>
          <w:rFonts w:ascii="Times New Roman" w:hAnsi="Times New Roman" w:cs="Times New Roman"/>
          <w:sz w:val="24"/>
          <w:szCs w:val="24"/>
        </w:rPr>
        <w:t xml:space="preserve">1. </w:t>
      </w:r>
      <w:r w:rsidR="007C4895"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8926" w:type="dxa"/>
        <w:tblLook w:val="04A0" w:firstRow="1" w:lastRow="0" w:firstColumn="1" w:lastColumn="0" w:noHBand="0" w:noVBand="1"/>
      </w:tblPr>
      <w:tblGrid>
        <w:gridCol w:w="945"/>
        <w:gridCol w:w="2651"/>
        <w:gridCol w:w="37"/>
        <w:gridCol w:w="2599"/>
        <w:gridCol w:w="2694"/>
      </w:tblGrid>
      <w:tr w:rsidR="007C4895" w14:paraId="28569727" w14:textId="77777777" w:rsidTr="00BE2DCC">
        <w:tc>
          <w:tcPr>
            <w:tcW w:w="945" w:type="dxa"/>
          </w:tcPr>
          <w:p w14:paraId="43412E66" w14:textId="47DBB5BA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369DD599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636" w:type="dxa"/>
            <w:gridSpan w:val="2"/>
          </w:tcPr>
          <w:p w14:paraId="6018208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694" w:type="dxa"/>
          </w:tcPr>
          <w:p w14:paraId="18A5B67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9A7DB7" w14:paraId="68F9C535" w14:textId="77777777" w:rsidTr="00BE2DCC">
        <w:tc>
          <w:tcPr>
            <w:tcW w:w="945" w:type="dxa"/>
          </w:tcPr>
          <w:p w14:paraId="1CF1806C" w14:textId="77777777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2651" w:type="dxa"/>
          </w:tcPr>
          <w:p w14:paraId="77D86D1F" w14:textId="143FCAC5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450.2</w:t>
            </w:r>
          </w:p>
        </w:tc>
        <w:tc>
          <w:tcPr>
            <w:tcW w:w="2636" w:type="dxa"/>
            <w:gridSpan w:val="2"/>
          </w:tcPr>
          <w:p w14:paraId="44DF3FD0" w14:textId="6BDEDE84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Most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Čedanj</w:t>
            </w:r>
            <w:proofErr w:type="spellEnd"/>
          </w:p>
        </w:tc>
        <w:tc>
          <w:tcPr>
            <w:tcW w:w="2694" w:type="dxa"/>
          </w:tcPr>
          <w:p w14:paraId="439FEAA6" w14:textId="50D1357B" w:rsidR="007C4895" w:rsidRPr="009A7DB7" w:rsidRDefault="006700E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875,00</w:t>
            </w:r>
          </w:p>
        </w:tc>
      </w:tr>
      <w:tr w:rsidR="007C4895" w14:paraId="13AFD570" w14:textId="77777777" w:rsidTr="00BE2DCC">
        <w:tc>
          <w:tcPr>
            <w:tcW w:w="945" w:type="dxa"/>
          </w:tcPr>
          <w:p w14:paraId="7135EEEF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87" w:type="dxa"/>
            <w:gridSpan w:val="3"/>
          </w:tcPr>
          <w:p w14:paraId="3D1C4A8D" w14:textId="6A5A9490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</w:t>
            </w:r>
          </w:p>
        </w:tc>
        <w:tc>
          <w:tcPr>
            <w:tcW w:w="2694" w:type="dxa"/>
          </w:tcPr>
          <w:p w14:paraId="0164D0ED" w14:textId="091ACF44" w:rsidR="007C4895" w:rsidRDefault="006700E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875,00</w:t>
            </w:r>
          </w:p>
        </w:tc>
      </w:tr>
      <w:tr w:rsidR="00023036" w:rsidRPr="009A7DB7" w14:paraId="0887EC1A" w14:textId="77777777" w:rsidTr="00BE2DCC">
        <w:tc>
          <w:tcPr>
            <w:tcW w:w="945" w:type="dxa"/>
          </w:tcPr>
          <w:p w14:paraId="5AF3C92B" w14:textId="6F93225C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1" w:type="dxa"/>
          </w:tcPr>
          <w:p w14:paraId="557955B4" w14:textId="5FB46063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512.4</w:t>
            </w:r>
          </w:p>
        </w:tc>
        <w:tc>
          <w:tcPr>
            <w:tcW w:w="2636" w:type="dxa"/>
            <w:gridSpan w:val="2"/>
          </w:tcPr>
          <w:p w14:paraId="2AD9C77D" w14:textId="56FA26D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Sanacija klizišta</w:t>
            </w:r>
          </w:p>
        </w:tc>
        <w:tc>
          <w:tcPr>
            <w:tcW w:w="2694" w:type="dxa"/>
          </w:tcPr>
          <w:p w14:paraId="7FC6CBDD" w14:textId="3F76673F" w:rsidR="00023036" w:rsidRPr="009A7DB7" w:rsidRDefault="006700E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230.000,00</w:t>
            </w:r>
          </w:p>
        </w:tc>
      </w:tr>
      <w:tr w:rsidR="003A1E80" w14:paraId="75EEBB0E" w14:textId="77777777" w:rsidTr="00BE2DCC">
        <w:tc>
          <w:tcPr>
            <w:tcW w:w="945" w:type="dxa"/>
          </w:tcPr>
          <w:p w14:paraId="3AC37B6F" w14:textId="614B2B78" w:rsidR="003A1E80" w:rsidRDefault="00413C3E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87" w:type="dxa"/>
            <w:gridSpan w:val="3"/>
          </w:tcPr>
          <w:p w14:paraId="786317D4" w14:textId="1C3EA7B4" w:rsidR="003A1E80" w:rsidRDefault="00413C3E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694" w:type="dxa"/>
          </w:tcPr>
          <w:p w14:paraId="0C961D4D" w14:textId="5834466D" w:rsidR="003A1E80" w:rsidRDefault="00497559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230.000,00</w:t>
            </w:r>
          </w:p>
        </w:tc>
      </w:tr>
      <w:tr w:rsidR="00023036" w:rsidRPr="009A7DB7" w14:paraId="15898E9E" w14:textId="77777777" w:rsidTr="00BE2DCC">
        <w:tc>
          <w:tcPr>
            <w:tcW w:w="945" w:type="dxa"/>
          </w:tcPr>
          <w:p w14:paraId="0C1F4B8F" w14:textId="2F54D62E" w:rsidR="00023036" w:rsidRPr="009A7DB7" w:rsidRDefault="00352483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23036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27A257E3" w14:textId="0F74397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514</w:t>
            </w:r>
          </w:p>
        </w:tc>
        <w:tc>
          <w:tcPr>
            <w:tcW w:w="2636" w:type="dxa"/>
            <w:gridSpan w:val="2"/>
          </w:tcPr>
          <w:p w14:paraId="1A125604" w14:textId="76F48F41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Uređenje Ulice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Ograja</w:t>
            </w:r>
            <w:proofErr w:type="spellEnd"/>
          </w:p>
        </w:tc>
        <w:tc>
          <w:tcPr>
            <w:tcW w:w="2694" w:type="dxa"/>
          </w:tcPr>
          <w:p w14:paraId="4C7A93EB" w14:textId="5CE4C01B" w:rsidR="00023036" w:rsidRPr="009A7DB7" w:rsidRDefault="006700EF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207.26</w:t>
            </w:r>
            <w:r w:rsidR="00413C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023036" w14:paraId="4CD8AC0F" w14:textId="77777777" w:rsidTr="00BE2DCC">
        <w:tc>
          <w:tcPr>
            <w:tcW w:w="945" w:type="dxa"/>
          </w:tcPr>
          <w:p w14:paraId="405AB8A7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736AA758" w14:textId="5E94EC02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kredit</w:t>
            </w:r>
          </w:p>
        </w:tc>
        <w:tc>
          <w:tcPr>
            <w:tcW w:w="2694" w:type="dxa"/>
          </w:tcPr>
          <w:p w14:paraId="5DA2E283" w14:textId="015F2BD4" w:rsidR="00023036" w:rsidRDefault="006700E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78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3C3E">
              <w:rPr>
                <w:rFonts w:ascii="Times New Roman" w:hAnsi="Times New Roman" w:cs="Times New Roman"/>
                <w:sz w:val="24"/>
                <w:szCs w:val="24"/>
              </w:rPr>
              <w:t>825,00</w:t>
            </w:r>
          </w:p>
        </w:tc>
      </w:tr>
      <w:tr w:rsidR="006700EF" w14:paraId="5709579F" w14:textId="77777777" w:rsidTr="00BE2DCC">
        <w:tc>
          <w:tcPr>
            <w:tcW w:w="945" w:type="dxa"/>
          </w:tcPr>
          <w:p w14:paraId="1563A2DE" w14:textId="77777777" w:rsidR="006700EF" w:rsidRDefault="006700E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2A6BEC6D" w14:textId="70738065" w:rsidR="006700EF" w:rsidRDefault="00E32C78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694" w:type="dxa"/>
          </w:tcPr>
          <w:p w14:paraId="0959D9E8" w14:textId="58153F16" w:rsidR="006700EF" w:rsidRDefault="006700E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1.438,00</w:t>
            </w:r>
          </w:p>
        </w:tc>
      </w:tr>
      <w:tr w:rsidR="005C79CD" w:rsidRPr="009A7DB7" w14:paraId="1EA2C5A0" w14:textId="77777777" w:rsidTr="00BE2DCC">
        <w:tc>
          <w:tcPr>
            <w:tcW w:w="945" w:type="dxa"/>
          </w:tcPr>
          <w:p w14:paraId="5A00810C" w14:textId="505EF578" w:rsidR="005C79CD" w:rsidRPr="009A7DB7" w:rsidRDefault="00352483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C79CD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606383F2" w14:textId="41CFB233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501.9</w:t>
            </w:r>
          </w:p>
        </w:tc>
        <w:tc>
          <w:tcPr>
            <w:tcW w:w="2636" w:type="dxa"/>
            <w:gridSpan w:val="2"/>
          </w:tcPr>
          <w:p w14:paraId="64C9CBE7" w14:textId="37E66B17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Geodetsko-katastarske usluge</w:t>
            </w:r>
          </w:p>
        </w:tc>
        <w:tc>
          <w:tcPr>
            <w:tcW w:w="2694" w:type="dxa"/>
          </w:tcPr>
          <w:p w14:paraId="2CA059D3" w14:textId="7F6B67CE" w:rsidR="005C79CD" w:rsidRPr="009A7DB7" w:rsidRDefault="0047753C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11.000,00</w:t>
            </w:r>
          </w:p>
        </w:tc>
      </w:tr>
      <w:tr w:rsidR="005C79CD" w14:paraId="2AB36ED2" w14:textId="77777777" w:rsidTr="00BE2DCC">
        <w:tc>
          <w:tcPr>
            <w:tcW w:w="945" w:type="dxa"/>
          </w:tcPr>
          <w:p w14:paraId="65845A06" w14:textId="77777777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217E7C49" w14:textId="3B92FD6F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zakup poljoprivrednog zemljišta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RH</w:t>
            </w:r>
          </w:p>
        </w:tc>
        <w:tc>
          <w:tcPr>
            <w:tcW w:w="2694" w:type="dxa"/>
          </w:tcPr>
          <w:p w14:paraId="0C72C9C6" w14:textId="4093907C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</w:tr>
      <w:tr w:rsidR="005C79CD" w14:paraId="44840FE5" w14:textId="77777777" w:rsidTr="00BE2DCC">
        <w:tc>
          <w:tcPr>
            <w:tcW w:w="945" w:type="dxa"/>
          </w:tcPr>
          <w:p w14:paraId="40AF497A" w14:textId="77777777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1FA2A956" w14:textId="77777777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temeljem prijenosa EU sredstava</w:t>
            </w:r>
          </w:p>
        </w:tc>
        <w:tc>
          <w:tcPr>
            <w:tcW w:w="2694" w:type="dxa"/>
          </w:tcPr>
          <w:p w14:paraId="3E46FDD1" w14:textId="60918AF6" w:rsidR="005C79CD" w:rsidRDefault="0047753C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10.715,00</w:t>
            </w:r>
          </w:p>
        </w:tc>
      </w:tr>
      <w:tr w:rsidR="00AE0720" w14:paraId="1D65593D" w14:textId="77777777" w:rsidTr="00BE2DCC">
        <w:tc>
          <w:tcPr>
            <w:tcW w:w="945" w:type="dxa"/>
          </w:tcPr>
          <w:p w14:paraId="50591F32" w14:textId="0B359CCA" w:rsidR="00AE0720" w:rsidRPr="00AE0720" w:rsidRDefault="00352483" w:rsidP="00711F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E0720"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88" w:type="dxa"/>
            <w:gridSpan w:val="2"/>
          </w:tcPr>
          <w:p w14:paraId="060EA652" w14:textId="77777777" w:rsidR="00AE0720" w:rsidRPr="00AE0720" w:rsidRDefault="00AE0720" w:rsidP="00711F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3.9</w:t>
            </w:r>
          </w:p>
        </w:tc>
        <w:tc>
          <w:tcPr>
            <w:tcW w:w="2599" w:type="dxa"/>
          </w:tcPr>
          <w:p w14:paraId="7B0F5381" w14:textId="4001935B" w:rsidR="00AE0720" w:rsidRPr="00AE0720" w:rsidRDefault="00AE0720" w:rsidP="00711F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Zamjena asfaltne podloge-Ul. Kralja Zvonimira</w:t>
            </w:r>
          </w:p>
        </w:tc>
        <w:tc>
          <w:tcPr>
            <w:tcW w:w="2694" w:type="dxa"/>
          </w:tcPr>
          <w:p w14:paraId="16037327" w14:textId="0132BB92" w:rsidR="00AE0720" w:rsidRPr="00AE0720" w:rsidRDefault="007B78DA" w:rsidP="00711F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151.40</w:t>
            </w:r>
            <w:r w:rsidR="00413C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AE0720" w14:paraId="4AB732E1" w14:textId="77777777" w:rsidTr="00BE2DCC">
        <w:trPr>
          <w:trHeight w:val="349"/>
        </w:trPr>
        <w:tc>
          <w:tcPr>
            <w:tcW w:w="945" w:type="dxa"/>
          </w:tcPr>
          <w:p w14:paraId="541D4A3B" w14:textId="69E5A467" w:rsidR="00AE0720" w:rsidRDefault="00AE0720" w:rsidP="0071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287" w:type="dxa"/>
            <w:gridSpan w:val="3"/>
          </w:tcPr>
          <w:p w14:paraId="02B5A7CF" w14:textId="61A095A0" w:rsidR="00AE0720" w:rsidRDefault="00AE0720" w:rsidP="0071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kredit</w:t>
            </w:r>
          </w:p>
        </w:tc>
        <w:tc>
          <w:tcPr>
            <w:tcW w:w="2694" w:type="dxa"/>
          </w:tcPr>
          <w:p w14:paraId="0DF352AB" w14:textId="0044AAE2" w:rsidR="00AE0720" w:rsidRDefault="007B78DA" w:rsidP="0071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149.34</w:t>
            </w:r>
            <w:r w:rsidR="00413C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00EF" w14:paraId="559D6672" w14:textId="77777777" w:rsidTr="00BE2DCC">
        <w:tc>
          <w:tcPr>
            <w:tcW w:w="945" w:type="dxa"/>
          </w:tcPr>
          <w:p w14:paraId="69FFE791" w14:textId="77777777" w:rsidR="006700EF" w:rsidRDefault="006700EF" w:rsidP="00711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</w:tcPr>
          <w:p w14:paraId="19638F54" w14:textId="133A1AA3" w:rsidR="006700EF" w:rsidRDefault="00E32C78" w:rsidP="0071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694" w:type="dxa"/>
          </w:tcPr>
          <w:p w14:paraId="1B7E4157" w14:textId="18C498BC" w:rsidR="006700EF" w:rsidRDefault="007B78DA" w:rsidP="0071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2.063,00</w:t>
            </w:r>
          </w:p>
        </w:tc>
      </w:tr>
      <w:tr w:rsidR="00352483" w14:paraId="6C4CE769" w14:textId="77777777" w:rsidTr="00BE2DCC">
        <w:tc>
          <w:tcPr>
            <w:tcW w:w="945" w:type="dxa"/>
          </w:tcPr>
          <w:p w14:paraId="3EDBA66C" w14:textId="77777777" w:rsidR="00352483" w:rsidRDefault="00352483" w:rsidP="0056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51" w:type="dxa"/>
          </w:tcPr>
          <w:p w14:paraId="0B8C6311" w14:textId="77777777" w:rsidR="00352483" w:rsidRPr="0047753C" w:rsidRDefault="00352483" w:rsidP="005610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513.4</w:t>
            </w:r>
          </w:p>
        </w:tc>
        <w:tc>
          <w:tcPr>
            <w:tcW w:w="2636" w:type="dxa"/>
            <w:gridSpan w:val="2"/>
          </w:tcPr>
          <w:p w14:paraId="23C130E2" w14:textId="77777777" w:rsidR="00352483" w:rsidRPr="0047753C" w:rsidRDefault="00352483" w:rsidP="005610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Asfaltiranje Ulice A. Starčevića</w:t>
            </w:r>
          </w:p>
        </w:tc>
        <w:tc>
          <w:tcPr>
            <w:tcW w:w="2694" w:type="dxa"/>
          </w:tcPr>
          <w:p w14:paraId="457D204C" w14:textId="77777777" w:rsidR="00352483" w:rsidRPr="00BE2DCC" w:rsidRDefault="00352483" w:rsidP="005610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50.000,00</w:t>
            </w:r>
          </w:p>
        </w:tc>
      </w:tr>
      <w:tr w:rsidR="00352483" w14:paraId="07E4AC8E" w14:textId="77777777" w:rsidTr="00BE2DCC">
        <w:tc>
          <w:tcPr>
            <w:tcW w:w="945" w:type="dxa"/>
          </w:tcPr>
          <w:p w14:paraId="5D56A53F" w14:textId="604E8CE8" w:rsidR="00352483" w:rsidRDefault="0047753C" w:rsidP="0056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287" w:type="dxa"/>
            <w:gridSpan w:val="3"/>
          </w:tcPr>
          <w:p w14:paraId="600E56B3" w14:textId="191880B8" w:rsidR="00352483" w:rsidRDefault="00352483" w:rsidP="0056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</w:t>
            </w:r>
            <w:r w:rsidR="0047753C">
              <w:rPr>
                <w:rFonts w:ascii="Times New Roman" w:hAnsi="Times New Roman" w:cs="Times New Roman"/>
                <w:sz w:val="24"/>
                <w:szCs w:val="24"/>
              </w:rPr>
              <w:t>omunalna naknada</w:t>
            </w:r>
          </w:p>
        </w:tc>
        <w:tc>
          <w:tcPr>
            <w:tcW w:w="2694" w:type="dxa"/>
          </w:tcPr>
          <w:p w14:paraId="2120F1B0" w14:textId="41140458" w:rsidR="00352483" w:rsidRDefault="0047753C" w:rsidP="0056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2483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</w:tbl>
    <w:p w14:paraId="1417A990" w14:textId="63A9EF7A" w:rsidR="009A7DB7" w:rsidRPr="007B78DA" w:rsidRDefault="009A7DB7" w:rsidP="007B78DA">
      <w:pPr>
        <w:rPr>
          <w:rFonts w:ascii="Times New Roman" w:hAnsi="Times New Roman" w:cs="Times New Roman"/>
          <w:sz w:val="24"/>
          <w:szCs w:val="24"/>
        </w:rPr>
      </w:pPr>
    </w:p>
    <w:p w14:paraId="2411ACDC" w14:textId="727013EE" w:rsidR="00087D3F" w:rsidRPr="00087D3F" w:rsidRDefault="00087D3F" w:rsidP="00087D3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7D3F">
        <w:rPr>
          <w:rFonts w:ascii="Times New Roman" w:hAnsi="Times New Roman" w:cs="Times New Roman"/>
          <w:sz w:val="24"/>
          <w:szCs w:val="24"/>
        </w:rPr>
        <w:t>javne zelene površine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087D3F" w14:paraId="7C64C336" w14:textId="77777777" w:rsidTr="00420359">
        <w:tc>
          <w:tcPr>
            <w:tcW w:w="945" w:type="dxa"/>
          </w:tcPr>
          <w:p w14:paraId="2EE5044A" w14:textId="77777777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22E24434" w14:textId="77777777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D5F5701" w14:textId="77777777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D99B295" w14:textId="77777777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087D3F" w:rsidRPr="009A7DB7" w14:paraId="0487F0B9" w14:textId="77777777" w:rsidTr="00420359">
        <w:tc>
          <w:tcPr>
            <w:tcW w:w="945" w:type="dxa"/>
          </w:tcPr>
          <w:p w14:paraId="40A1DA97" w14:textId="77777777" w:rsidR="00087D3F" w:rsidRPr="009A7DB7" w:rsidRDefault="00087D3F" w:rsidP="0042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0460991E" w14:textId="38C02AA1" w:rsidR="00087D3F" w:rsidRDefault="00087D3F" w:rsidP="0042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515.7</w:t>
            </w:r>
          </w:p>
          <w:p w14:paraId="1C4BA2F5" w14:textId="7BB94AA0" w:rsidR="00087D3F" w:rsidRPr="009A7DB7" w:rsidRDefault="00087D3F" w:rsidP="0042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515.8</w:t>
            </w:r>
          </w:p>
        </w:tc>
        <w:tc>
          <w:tcPr>
            <w:tcW w:w="2726" w:type="dxa"/>
          </w:tcPr>
          <w:p w14:paraId="1CB74B27" w14:textId="59426D9C" w:rsidR="00087D3F" w:rsidRPr="009A7DB7" w:rsidRDefault="00087D3F" w:rsidP="0042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Uređenje i opremanje dječjeg igrališta „Mali park“</w:t>
            </w:r>
          </w:p>
        </w:tc>
        <w:tc>
          <w:tcPr>
            <w:tcW w:w="2738" w:type="dxa"/>
          </w:tcPr>
          <w:p w14:paraId="3ECAC8D9" w14:textId="6DFED513" w:rsidR="00087D3F" w:rsidRPr="009A7DB7" w:rsidRDefault="00087D3F" w:rsidP="00420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60.000,00</w:t>
            </w:r>
          </w:p>
        </w:tc>
      </w:tr>
      <w:tr w:rsidR="00087D3F" w14:paraId="437A7614" w14:textId="77777777" w:rsidTr="00420359">
        <w:tc>
          <w:tcPr>
            <w:tcW w:w="945" w:type="dxa"/>
          </w:tcPr>
          <w:p w14:paraId="6E2A8C0C" w14:textId="77777777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14B93F4" w14:textId="36200FDD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drž.proračuna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7B77F18C" w14:textId="1260408E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</w:tc>
      </w:tr>
      <w:tr w:rsidR="00087D3F" w14:paraId="5A9E3B67" w14:textId="77777777" w:rsidTr="00420359">
        <w:tc>
          <w:tcPr>
            <w:tcW w:w="945" w:type="dxa"/>
          </w:tcPr>
          <w:p w14:paraId="4C10BE99" w14:textId="77777777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396CCB8C" w14:textId="3D2B3879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47753C">
              <w:rPr>
                <w:rFonts w:ascii="Times New Roman" w:hAnsi="Times New Roman" w:cs="Times New Roman"/>
                <w:sz w:val="24"/>
                <w:szCs w:val="24"/>
              </w:rPr>
              <w:t xml:space="preserve">kapitalne pomoći iz </w:t>
            </w:r>
            <w:proofErr w:type="spellStart"/>
            <w:r w:rsidR="0047753C">
              <w:rPr>
                <w:rFonts w:ascii="Times New Roman" w:hAnsi="Times New Roman" w:cs="Times New Roman"/>
                <w:sz w:val="24"/>
                <w:szCs w:val="24"/>
              </w:rPr>
              <w:t>žup.proračuna</w:t>
            </w:r>
            <w:proofErr w:type="spellEnd"/>
          </w:p>
        </w:tc>
        <w:tc>
          <w:tcPr>
            <w:tcW w:w="2738" w:type="dxa"/>
          </w:tcPr>
          <w:p w14:paraId="1DC99D24" w14:textId="3CC6BA24" w:rsidR="00087D3F" w:rsidRDefault="00087D3F" w:rsidP="00420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</w:tr>
    </w:tbl>
    <w:p w14:paraId="13BD916F" w14:textId="77777777" w:rsidR="00087D3F" w:rsidRDefault="00087D3F" w:rsidP="00087D3F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543AA5F" w14:textId="10137A3F" w:rsidR="007C4895" w:rsidRPr="009A7DB7" w:rsidRDefault="00087D3F" w:rsidP="009A7DB7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7DB7">
        <w:rPr>
          <w:rFonts w:ascii="Times New Roman" w:hAnsi="Times New Roman" w:cs="Times New Roman"/>
          <w:sz w:val="24"/>
          <w:szCs w:val="24"/>
        </w:rPr>
        <w:t xml:space="preserve">. </w:t>
      </w:r>
      <w:r w:rsidR="00023036" w:rsidRPr="009A7DB7">
        <w:rPr>
          <w:rFonts w:ascii="Times New Roman" w:hAnsi="Times New Roman" w:cs="Times New Roman"/>
          <w:sz w:val="24"/>
          <w:szCs w:val="24"/>
        </w:rPr>
        <w:t>groblja i krematoriji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178"/>
      </w:tblGrid>
      <w:tr w:rsidR="00023036" w14:paraId="46CA9E72" w14:textId="77777777" w:rsidTr="00BE2DCC">
        <w:tc>
          <w:tcPr>
            <w:tcW w:w="945" w:type="dxa"/>
          </w:tcPr>
          <w:p w14:paraId="7FAC8646" w14:textId="3223616D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18A82305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5542666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178" w:type="dxa"/>
          </w:tcPr>
          <w:p w14:paraId="0851D7A6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023036" w:rsidRPr="009A7DB7" w14:paraId="2C3B6A4D" w14:textId="77777777" w:rsidTr="00BE2DCC">
        <w:tc>
          <w:tcPr>
            <w:tcW w:w="945" w:type="dxa"/>
          </w:tcPr>
          <w:p w14:paraId="662D5C85" w14:textId="77777777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54343BD" w14:textId="4E277F68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509.4</w:t>
            </w:r>
          </w:p>
        </w:tc>
        <w:tc>
          <w:tcPr>
            <w:tcW w:w="2726" w:type="dxa"/>
          </w:tcPr>
          <w:p w14:paraId="308A994E" w14:textId="77F8572D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Pojačano održavanje na grobljima</w:t>
            </w:r>
          </w:p>
        </w:tc>
        <w:tc>
          <w:tcPr>
            <w:tcW w:w="2178" w:type="dxa"/>
          </w:tcPr>
          <w:p w14:paraId="502811B0" w14:textId="5B388608" w:rsidR="00023036" w:rsidRPr="009A7DB7" w:rsidRDefault="00497559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3036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023036" w14:paraId="3F14D281" w14:textId="77777777" w:rsidTr="00BE2DCC">
        <w:tc>
          <w:tcPr>
            <w:tcW w:w="945" w:type="dxa"/>
          </w:tcPr>
          <w:p w14:paraId="7E69CBE2" w14:textId="77777777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3BBF9AFB" w14:textId="09D2E10F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413C3E">
              <w:rPr>
                <w:rFonts w:ascii="Times New Roman" w:hAnsi="Times New Roman" w:cs="Times New Roman"/>
                <w:sz w:val="24"/>
                <w:szCs w:val="24"/>
              </w:rPr>
              <w:t>šumski doprinos</w:t>
            </w:r>
          </w:p>
        </w:tc>
        <w:tc>
          <w:tcPr>
            <w:tcW w:w="2178" w:type="dxa"/>
          </w:tcPr>
          <w:p w14:paraId="40A96F04" w14:textId="7816EB31" w:rsidR="00023036" w:rsidRDefault="00497559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3C3E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</w:tbl>
    <w:p w14:paraId="17E63419" w14:textId="77777777" w:rsidR="00023036" w:rsidRDefault="00023036" w:rsidP="00023036">
      <w:pPr>
        <w:rPr>
          <w:rFonts w:ascii="Times New Roman" w:hAnsi="Times New Roman" w:cs="Times New Roman"/>
          <w:sz w:val="24"/>
          <w:szCs w:val="24"/>
        </w:rPr>
      </w:pPr>
    </w:p>
    <w:p w14:paraId="787E5EC5" w14:textId="77777777" w:rsidR="009059AB" w:rsidRDefault="009059AB" w:rsidP="00023036">
      <w:pPr>
        <w:rPr>
          <w:rFonts w:ascii="Times New Roman" w:hAnsi="Times New Roman" w:cs="Times New Roman"/>
          <w:sz w:val="24"/>
          <w:szCs w:val="24"/>
        </w:rPr>
      </w:pPr>
    </w:p>
    <w:p w14:paraId="537C84EE" w14:textId="77777777" w:rsidR="009059AB" w:rsidRDefault="009059AB" w:rsidP="00023036">
      <w:pPr>
        <w:rPr>
          <w:rFonts w:ascii="Times New Roman" w:hAnsi="Times New Roman" w:cs="Times New Roman"/>
          <w:sz w:val="24"/>
          <w:szCs w:val="24"/>
        </w:rPr>
      </w:pPr>
    </w:p>
    <w:p w14:paraId="24AA9D9B" w14:textId="77777777" w:rsidR="009059AB" w:rsidRDefault="009059AB" w:rsidP="00023036">
      <w:pPr>
        <w:rPr>
          <w:rFonts w:ascii="Times New Roman" w:hAnsi="Times New Roman" w:cs="Times New Roman"/>
          <w:sz w:val="24"/>
          <w:szCs w:val="24"/>
        </w:rPr>
      </w:pPr>
    </w:p>
    <w:p w14:paraId="30C57D5D" w14:textId="77777777" w:rsidR="009059AB" w:rsidRDefault="009059AB" w:rsidP="00023036">
      <w:pPr>
        <w:rPr>
          <w:rFonts w:ascii="Times New Roman" w:hAnsi="Times New Roman" w:cs="Times New Roman"/>
          <w:sz w:val="24"/>
          <w:szCs w:val="24"/>
        </w:rPr>
      </w:pPr>
    </w:p>
    <w:p w14:paraId="46B810B2" w14:textId="77777777" w:rsidR="009059AB" w:rsidRDefault="009059AB" w:rsidP="00023036">
      <w:pPr>
        <w:rPr>
          <w:rFonts w:ascii="Times New Roman" w:hAnsi="Times New Roman" w:cs="Times New Roman"/>
          <w:sz w:val="24"/>
          <w:szCs w:val="24"/>
        </w:rPr>
      </w:pPr>
    </w:p>
    <w:p w14:paraId="329D0E8D" w14:textId="77777777" w:rsidR="009059AB" w:rsidRPr="00023036" w:rsidRDefault="009059AB" w:rsidP="00023036">
      <w:pPr>
        <w:rPr>
          <w:rFonts w:ascii="Times New Roman" w:hAnsi="Times New Roman" w:cs="Times New Roman"/>
          <w:sz w:val="24"/>
          <w:szCs w:val="24"/>
        </w:rPr>
      </w:pPr>
    </w:p>
    <w:p w14:paraId="799F4AF2" w14:textId="19B0DF6D" w:rsidR="005917D3" w:rsidRDefault="005917D3" w:rsidP="005917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31780508" w14:textId="52E6BB47" w:rsidR="005917D3" w:rsidRDefault="005917D3" w:rsidP="00591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Ukupna sreds</w:t>
      </w:r>
      <w:r w:rsidR="009A7D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va za ostvarivanje ovog Programa utvrđuju se u iznosu od </w:t>
      </w:r>
      <w:r w:rsidR="009059AB">
        <w:rPr>
          <w:rFonts w:ascii="Times New Roman" w:hAnsi="Times New Roman" w:cs="Times New Roman"/>
          <w:sz w:val="24"/>
          <w:szCs w:val="24"/>
        </w:rPr>
        <w:t>902.605,00</w:t>
      </w:r>
      <w:r>
        <w:rPr>
          <w:rFonts w:ascii="Times New Roman" w:hAnsi="Times New Roman" w:cs="Times New Roman"/>
          <w:sz w:val="24"/>
          <w:szCs w:val="24"/>
        </w:rPr>
        <w:t xml:space="preserve"> eura. </w:t>
      </w:r>
    </w:p>
    <w:p w14:paraId="4BC9E200" w14:textId="00E6423E" w:rsidR="005917D3" w:rsidRDefault="005917D3" w:rsidP="005917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55EB371C" w14:textId="2BE67DA7" w:rsidR="00C166F1" w:rsidRPr="00BA0A86" w:rsidRDefault="00C166F1" w:rsidP="00C166F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e </w:t>
      </w:r>
      <w:r w:rsidR="009059AB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</w:t>
      </w:r>
      <w:r w:rsidR="0020434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I. Izmjene i dopune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Program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a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stupa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ju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na snagu osmog dana od objave u "Službenim novinama Grada Delnica".</w:t>
      </w:r>
    </w:p>
    <w:p w14:paraId="0DBAE880" w14:textId="56763C42" w:rsidR="009A7DB7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p w14:paraId="10F28DF1" w14:textId="0678648E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363-01/24-01/45</w:t>
      </w:r>
    </w:p>
    <w:p w14:paraId="061ECEFA" w14:textId="342E2359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URBROJ:2170-6-4-3-2</w:t>
      </w:r>
      <w:r w:rsidR="009D1D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</w:t>
      </w:r>
      <w:r w:rsidR="009059AB">
        <w:rPr>
          <w:rFonts w:ascii="Times New Roman" w:hAnsi="Times New Roman" w:cs="Times New Roman"/>
          <w:sz w:val="24"/>
          <w:szCs w:val="24"/>
        </w:rPr>
        <w:t>4</w:t>
      </w:r>
    </w:p>
    <w:p w14:paraId="4AA7FC88" w14:textId="3B8657E3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9059AB">
        <w:rPr>
          <w:rFonts w:ascii="Times New Roman" w:hAnsi="Times New Roman" w:cs="Times New Roman"/>
          <w:sz w:val="24"/>
          <w:szCs w:val="24"/>
        </w:rPr>
        <w:t>15</w:t>
      </w:r>
      <w:r w:rsidR="00087D3F">
        <w:rPr>
          <w:rFonts w:ascii="Times New Roman" w:hAnsi="Times New Roman" w:cs="Times New Roman"/>
          <w:sz w:val="24"/>
          <w:szCs w:val="24"/>
        </w:rPr>
        <w:t xml:space="preserve">. </w:t>
      </w:r>
      <w:r w:rsidR="009059AB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D1D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B4CCF6" w14:textId="7227D620" w:rsidR="009A7DB7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p w14:paraId="47825484" w14:textId="77777777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Gradsko vijeće Grada Delnica</w:t>
      </w:r>
    </w:p>
    <w:p w14:paraId="6DF12604" w14:textId="05478871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Predsjedni</w:t>
      </w:r>
      <w:r w:rsidR="00BE2DCC">
        <w:rPr>
          <w:rFonts w:ascii="Times New Roman" w:eastAsia="Calibri" w:hAnsi="Times New Roman" w:cs="Times New Roman"/>
          <w:sz w:val="24"/>
        </w:rPr>
        <w:t>k</w:t>
      </w:r>
    </w:p>
    <w:p w14:paraId="574C4E07" w14:textId="5E952F95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Ivan  P</w:t>
      </w:r>
      <w:r w:rsidR="00BE2DCC">
        <w:rPr>
          <w:rFonts w:ascii="Times New Roman" w:eastAsia="Calibri" w:hAnsi="Times New Roman" w:cs="Times New Roman"/>
          <w:sz w:val="24"/>
        </w:rPr>
        <w:t>iškor</w:t>
      </w:r>
      <w:r w:rsidRPr="00BA0A86">
        <w:rPr>
          <w:rFonts w:ascii="Times New Roman" w:eastAsia="Calibri" w:hAnsi="Times New Roman" w:cs="Times New Roman"/>
          <w:sz w:val="24"/>
        </w:rPr>
        <w:t>, v.r.</w:t>
      </w:r>
    </w:p>
    <w:p w14:paraId="7D4E84E1" w14:textId="77777777" w:rsidR="009A7DB7" w:rsidRPr="000C0060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sectPr w:rsidR="009A7DB7" w:rsidRPr="000C0060" w:rsidSect="009C75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5F8"/>
    <w:multiLevelType w:val="hybridMultilevel"/>
    <w:tmpl w:val="737A6894"/>
    <w:lvl w:ilvl="0" w:tplc="5FF24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64B9F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D24682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DA1704"/>
    <w:multiLevelType w:val="hybridMultilevel"/>
    <w:tmpl w:val="E91C5DC0"/>
    <w:lvl w:ilvl="0" w:tplc="7B2E1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4C81C74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FD6941"/>
    <w:multiLevelType w:val="hybridMultilevel"/>
    <w:tmpl w:val="F49C8962"/>
    <w:lvl w:ilvl="0" w:tplc="CD6A0E0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F00FB4"/>
    <w:multiLevelType w:val="hybridMultilevel"/>
    <w:tmpl w:val="D9B6D630"/>
    <w:lvl w:ilvl="0" w:tplc="4F920D7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2BB7785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3765F3C"/>
    <w:multiLevelType w:val="hybridMultilevel"/>
    <w:tmpl w:val="0FDE2B0E"/>
    <w:lvl w:ilvl="0" w:tplc="3E5CC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5A12"/>
    <w:multiLevelType w:val="hybridMultilevel"/>
    <w:tmpl w:val="6756EE1C"/>
    <w:lvl w:ilvl="0" w:tplc="AD7CF242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CD3BC7"/>
    <w:multiLevelType w:val="hybridMultilevel"/>
    <w:tmpl w:val="C9D0DD80"/>
    <w:lvl w:ilvl="0" w:tplc="FEDE48FE">
      <w:start w:val="36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A264FF1"/>
    <w:multiLevelType w:val="hybridMultilevel"/>
    <w:tmpl w:val="68EC9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374DD"/>
    <w:multiLevelType w:val="hybridMultilevel"/>
    <w:tmpl w:val="099AC426"/>
    <w:lvl w:ilvl="0" w:tplc="388828E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3037104">
    <w:abstractNumId w:val="8"/>
  </w:num>
  <w:num w:numId="2" w16cid:durableId="486627878">
    <w:abstractNumId w:val="10"/>
  </w:num>
  <w:num w:numId="3" w16cid:durableId="1523547636">
    <w:abstractNumId w:val="3"/>
  </w:num>
  <w:num w:numId="4" w16cid:durableId="822620274">
    <w:abstractNumId w:val="4"/>
  </w:num>
  <w:num w:numId="5" w16cid:durableId="1934126639">
    <w:abstractNumId w:val="11"/>
  </w:num>
  <w:num w:numId="6" w16cid:durableId="2130510286">
    <w:abstractNumId w:val="1"/>
  </w:num>
  <w:num w:numId="7" w16cid:durableId="838278641">
    <w:abstractNumId w:val="7"/>
  </w:num>
  <w:num w:numId="8" w16cid:durableId="1753744013">
    <w:abstractNumId w:val="2"/>
  </w:num>
  <w:num w:numId="9" w16cid:durableId="90247047">
    <w:abstractNumId w:val="0"/>
  </w:num>
  <w:num w:numId="10" w16cid:durableId="475494946">
    <w:abstractNumId w:val="5"/>
  </w:num>
  <w:num w:numId="11" w16cid:durableId="1813207637">
    <w:abstractNumId w:val="12"/>
  </w:num>
  <w:num w:numId="12" w16cid:durableId="434178758">
    <w:abstractNumId w:val="9"/>
  </w:num>
  <w:num w:numId="13" w16cid:durableId="1645088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FE"/>
    <w:rsid w:val="00023036"/>
    <w:rsid w:val="00087D3F"/>
    <w:rsid w:val="000C0060"/>
    <w:rsid w:val="000C606B"/>
    <w:rsid w:val="000D6D3F"/>
    <w:rsid w:val="000F6BFE"/>
    <w:rsid w:val="001039D0"/>
    <w:rsid w:val="001B050B"/>
    <w:rsid w:val="001B34F7"/>
    <w:rsid w:val="001C207A"/>
    <w:rsid w:val="001C2EB7"/>
    <w:rsid w:val="00204342"/>
    <w:rsid w:val="002050E9"/>
    <w:rsid w:val="0022693C"/>
    <w:rsid w:val="002655B9"/>
    <w:rsid w:val="002B117C"/>
    <w:rsid w:val="002C092D"/>
    <w:rsid w:val="002C11FF"/>
    <w:rsid w:val="00352483"/>
    <w:rsid w:val="0036540B"/>
    <w:rsid w:val="003A1E80"/>
    <w:rsid w:val="003F7B37"/>
    <w:rsid w:val="00413C3E"/>
    <w:rsid w:val="0041794A"/>
    <w:rsid w:val="004345FC"/>
    <w:rsid w:val="0047753C"/>
    <w:rsid w:val="00497559"/>
    <w:rsid w:val="004B1EDA"/>
    <w:rsid w:val="004D690F"/>
    <w:rsid w:val="004E4637"/>
    <w:rsid w:val="00500845"/>
    <w:rsid w:val="00501BAB"/>
    <w:rsid w:val="005049B3"/>
    <w:rsid w:val="00537A2F"/>
    <w:rsid w:val="005476C6"/>
    <w:rsid w:val="005917D3"/>
    <w:rsid w:val="005A56A1"/>
    <w:rsid w:val="005B1AA9"/>
    <w:rsid w:val="005C79CD"/>
    <w:rsid w:val="005D7540"/>
    <w:rsid w:val="005F2958"/>
    <w:rsid w:val="00616F9F"/>
    <w:rsid w:val="00632FA5"/>
    <w:rsid w:val="00646BF0"/>
    <w:rsid w:val="00654739"/>
    <w:rsid w:val="006700EF"/>
    <w:rsid w:val="006B273C"/>
    <w:rsid w:val="006D372C"/>
    <w:rsid w:val="006E7274"/>
    <w:rsid w:val="006F1644"/>
    <w:rsid w:val="007B78DA"/>
    <w:rsid w:val="007C4895"/>
    <w:rsid w:val="007C69E2"/>
    <w:rsid w:val="00801A5B"/>
    <w:rsid w:val="00842C4F"/>
    <w:rsid w:val="008464B8"/>
    <w:rsid w:val="009059AB"/>
    <w:rsid w:val="009769EB"/>
    <w:rsid w:val="009901BF"/>
    <w:rsid w:val="00990D0E"/>
    <w:rsid w:val="009A7DB7"/>
    <w:rsid w:val="009B23C7"/>
    <w:rsid w:val="009C7550"/>
    <w:rsid w:val="009D1D41"/>
    <w:rsid w:val="00A02B36"/>
    <w:rsid w:val="00A37907"/>
    <w:rsid w:val="00A572ED"/>
    <w:rsid w:val="00A636C4"/>
    <w:rsid w:val="00A81E7F"/>
    <w:rsid w:val="00AB4FBC"/>
    <w:rsid w:val="00AD2F99"/>
    <w:rsid w:val="00AE0720"/>
    <w:rsid w:val="00AE5559"/>
    <w:rsid w:val="00AF220F"/>
    <w:rsid w:val="00B06D64"/>
    <w:rsid w:val="00B765FE"/>
    <w:rsid w:val="00B90155"/>
    <w:rsid w:val="00BE2DCC"/>
    <w:rsid w:val="00C03B40"/>
    <w:rsid w:val="00C166F1"/>
    <w:rsid w:val="00C939C2"/>
    <w:rsid w:val="00C944C5"/>
    <w:rsid w:val="00CC1D3F"/>
    <w:rsid w:val="00D56666"/>
    <w:rsid w:val="00D84788"/>
    <w:rsid w:val="00D95327"/>
    <w:rsid w:val="00DE00A8"/>
    <w:rsid w:val="00DF263F"/>
    <w:rsid w:val="00E00987"/>
    <w:rsid w:val="00E17E8C"/>
    <w:rsid w:val="00E32C78"/>
    <w:rsid w:val="00F022CA"/>
    <w:rsid w:val="00F2333F"/>
    <w:rsid w:val="00F44852"/>
    <w:rsid w:val="00F92C13"/>
    <w:rsid w:val="00FC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AF67"/>
  <w15:chartTrackingRefBased/>
  <w15:docId w15:val="{CACF6177-B0DC-425B-B098-C96DF5E6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06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0060"/>
    <w:pPr>
      <w:ind w:left="720"/>
      <w:contextualSpacing/>
    </w:pPr>
  </w:style>
  <w:style w:type="table" w:styleId="Reetkatablice">
    <w:name w:val="Table Grid"/>
    <w:basedOn w:val="Obinatablica"/>
    <w:uiPriority w:val="39"/>
    <w:rsid w:val="000C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qFormat/>
    <w:rsid w:val="00501BA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9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2C3D-B274-48EB-AF3C-C6C01237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8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</cp:revision>
  <cp:lastPrinted>2025-09-26T07:47:00Z</cp:lastPrinted>
  <dcterms:created xsi:type="dcterms:W3CDTF">2025-02-21T10:54:00Z</dcterms:created>
  <dcterms:modified xsi:type="dcterms:W3CDTF">2025-12-08T09:41:00Z</dcterms:modified>
</cp:coreProperties>
</file>